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CDDE1" w14:textId="18D4FFB5" w:rsidR="004344E9" w:rsidRPr="00A97059" w:rsidRDefault="00CD3735"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Board </w:t>
      </w:r>
      <w:r w:rsidR="004344E9" w:rsidRPr="00A97059">
        <w:rPr>
          <w:rFonts w:ascii="Times New Roman" w:hAnsi="Times New Roman" w:cs="Times New Roman"/>
          <w:b/>
          <w:sz w:val="24"/>
          <w:szCs w:val="24"/>
        </w:rPr>
        <w:t>Meeting Minutes</w:t>
      </w:r>
    </w:p>
    <w:p w14:paraId="2478DABB" w14:textId="3259DB02" w:rsidR="004344E9" w:rsidRPr="00A97059" w:rsidRDefault="002A2046"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w:t>
      </w:r>
      <w:r w:rsidR="00601082">
        <w:rPr>
          <w:rFonts w:ascii="Times New Roman" w:hAnsi="Times New Roman" w:cs="Times New Roman"/>
          <w:b/>
          <w:sz w:val="24"/>
          <w:szCs w:val="24"/>
        </w:rPr>
        <w:t>ly 9</w:t>
      </w:r>
      <w:r w:rsidR="00FE6B7D">
        <w:rPr>
          <w:rFonts w:ascii="Times New Roman" w:hAnsi="Times New Roman" w:cs="Times New Roman"/>
          <w:b/>
          <w:sz w:val="24"/>
          <w:szCs w:val="24"/>
        </w:rPr>
        <w:t xml:space="preserve">, </w:t>
      </w:r>
      <w:r w:rsidR="004344E9">
        <w:rPr>
          <w:rFonts w:ascii="Times New Roman" w:hAnsi="Times New Roman" w:cs="Times New Roman"/>
          <w:b/>
          <w:sz w:val="24"/>
          <w:szCs w:val="24"/>
        </w:rPr>
        <w:t>20</w:t>
      </w:r>
      <w:r w:rsidR="00B4689C">
        <w:rPr>
          <w:rFonts w:ascii="Times New Roman" w:hAnsi="Times New Roman" w:cs="Times New Roman"/>
          <w:b/>
          <w:sz w:val="24"/>
          <w:szCs w:val="24"/>
        </w:rPr>
        <w:t>20</w:t>
      </w:r>
    </w:p>
    <w:p w14:paraId="4B6BF12E" w14:textId="1B3A397C" w:rsidR="004344E9" w:rsidRDefault="004344E9" w:rsidP="004344E9">
      <w:pPr>
        <w:spacing w:after="0" w:line="240" w:lineRule="auto"/>
        <w:jc w:val="center"/>
        <w:rPr>
          <w:rFonts w:ascii="Times New Roman" w:hAnsi="Times New Roman" w:cs="Times New Roman"/>
          <w:b/>
          <w:sz w:val="24"/>
          <w:szCs w:val="24"/>
        </w:rPr>
      </w:pPr>
      <w:r w:rsidRPr="00A97059">
        <w:rPr>
          <w:rFonts w:ascii="Times New Roman" w:hAnsi="Times New Roman" w:cs="Times New Roman"/>
          <w:b/>
          <w:sz w:val="24"/>
          <w:szCs w:val="24"/>
        </w:rPr>
        <w:t>Perry County Economic Development Authority</w:t>
      </w:r>
    </w:p>
    <w:p w14:paraId="23BC1A13" w14:textId="3CF08137" w:rsidR="00B4689C" w:rsidRDefault="00075CAC"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Perry County Business and Tourism Center</w:t>
      </w:r>
    </w:p>
    <w:p w14:paraId="7199E7DB" w14:textId="147DC1A0" w:rsidR="00075CAC" w:rsidRPr="00A97059" w:rsidRDefault="00075CAC"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New Bloomfield, PA.</w:t>
      </w:r>
    </w:p>
    <w:p w14:paraId="071042DD" w14:textId="77777777" w:rsidR="004344E9" w:rsidRDefault="004344E9" w:rsidP="004344E9">
      <w:pPr>
        <w:spacing w:after="0" w:line="240" w:lineRule="auto"/>
        <w:rPr>
          <w:rFonts w:ascii="Times New Roman" w:hAnsi="Times New Roman" w:cs="Times New Roman"/>
          <w:sz w:val="24"/>
          <w:szCs w:val="24"/>
        </w:rPr>
      </w:pPr>
    </w:p>
    <w:p w14:paraId="15E1C0E6" w14:textId="77777777" w:rsidR="004344E9" w:rsidRDefault="004344E9" w:rsidP="004344E9">
      <w:pPr>
        <w:spacing w:after="0" w:line="240" w:lineRule="auto"/>
        <w:rPr>
          <w:rFonts w:ascii="Times New Roman" w:hAnsi="Times New Roman" w:cs="Times New Roman"/>
          <w:sz w:val="24"/>
          <w:szCs w:val="24"/>
        </w:rPr>
      </w:pPr>
    </w:p>
    <w:p w14:paraId="18A800A2" w14:textId="5D90246D" w:rsidR="00FE6B7D" w:rsidRDefault="004344E9" w:rsidP="002A2046">
      <w:pPr>
        <w:spacing w:after="0" w:line="240" w:lineRule="auto"/>
        <w:rPr>
          <w:rFonts w:ascii="Times New Roman" w:hAnsi="Times New Roman" w:cs="Times New Roman"/>
          <w:sz w:val="24"/>
          <w:szCs w:val="24"/>
        </w:rPr>
      </w:pPr>
      <w:r w:rsidRPr="00D509FC">
        <w:rPr>
          <w:rFonts w:ascii="Times New Roman" w:hAnsi="Times New Roman" w:cs="Times New Roman"/>
          <w:b/>
          <w:sz w:val="24"/>
          <w:szCs w:val="24"/>
        </w:rPr>
        <w:t>Attendees</w:t>
      </w:r>
      <w:r w:rsidRPr="00C43330">
        <w:rPr>
          <w:rFonts w:ascii="Times New Roman" w:hAnsi="Times New Roman" w:cs="Times New Roman"/>
          <w:b/>
          <w:sz w:val="24"/>
          <w:szCs w:val="24"/>
        </w:rPr>
        <w:t>:</w:t>
      </w:r>
      <w:r w:rsidRPr="00C43330">
        <w:rPr>
          <w:rFonts w:ascii="Times New Roman" w:hAnsi="Times New Roman" w:cs="Times New Roman"/>
          <w:sz w:val="24"/>
          <w:szCs w:val="24"/>
        </w:rPr>
        <w:t xml:space="preserve"> </w:t>
      </w:r>
      <w:r w:rsidR="00075CAC" w:rsidRPr="00C43330">
        <w:rPr>
          <w:rFonts w:ascii="Times New Roman" w:eastAsia="Times New Roman" w:hAnsi="Times New Roman" w:cs="Times New Roman"/>
          <w:color w:val="000000"/>
          <w:sz w:val="24"/>
          <w:szCs w:val="24"/>
        </w:rPr>
        <w:t xml:space="preserve"> </w:t>
      </w:r>
      <w:r w:rsidR="002A2046" w:rsidRPr="008401EA">
        <w:rPr>
          <w:rFonts w:ascii="Times New Roman" w:hAnsi="Times New Roman" w:cs="Times New Roman"/>
          <w:sz w:val="24"/>
          <w:szCs w:val="24"/>
        </w:rPr>
        <w:t>Rich Pluta, Patti McLaughlin, Dawn Lowe, John Gerner, Duane Hertzler, Morgan Tressler, Shawna Weller, Kevin Fitzpatrick, Frank Campbell, Brenda Watson, Marti Roberts</w:t>
      </w:r>
    </w:p>
    <w:p w14:paraId="32EB33E7" w14:textId="002CF636" w:rsidR="00075CAC" w:rsidRPr="00C43330" w:rsidRDefault="006F1B5D" w:rsidP="002A2046">
      <w:pPr>
        <w:spacing w:after="0" w:line="240" w:lineRule="auto"/>
        <w:rPr>
          <w:rFonts w:ascii="Times New Roman" w:eastAsia="Times New Roman" w:hAnsi="Times New Roman" w:cs="Times New Roman"/>
          <w:color w:val="000000"/>
          <w:sz w:val="24"/>
          <w:szCs w:val="24"/>
        </w:rPr>
      </w:pPr>
      <w:r w:rsidRPr="00FE6B7D">
        <w:rPr>
          <w:rFonts w:ascii="Times New Roman" w:hAnsi="Times New Roman" w:cs="Times New Roman"/>
          <w:b/>
          <w:bCs/>
          <w:sz w:val="24"/>
          <w:szCs w:val="24"/>
        </w:rPr>
        <w:t>Staff:</w:t>
      </w:r>
      <w:r w:rsidR="00FE6B7D">
        <w:rPr>
          <w:rFonts w:ascii="Times New Roman" w:hAnsi="Times New Roman" w:cs="Times New Roman"/>
          <w:sz w:val="24"/>
          <w:szCs w:val="24"/>
        </w:rPr>
        <w:t xml:space="preserve"> </w:t>
      </w:r>
      <w:r>
        <w:rPr>
          <w:rFonts w:ascii="Times New Roman" w:hAnsi="Times New Roman" w:cs="Times New Roman"/>
          <w:sz w:val="24"/>
          <w:szCs w:val="24"/>
        </w:rPr>
        <w:t xml:space="preserve"> </w:t>
      </w:r>
      <w:r w:rsidR="00C43330">
        <w:rPr>
          <w:rFonts w:ascii="Times New Roman" w:hAnsi="Times New Roman" w:cs="Times New Roman"/>
          <w:sz w:val="24"/>
          <w:szCs w:val="24"/>
        </w:rPr>
        <w:t>Michelle Jones</w:t>
      </w:r>
    </w:p>
    <w:p w14:paraId="44A54A57" w14:textId="6DA66356" w:rsidR="00601082" w:rsidRDefault="003649E6" w:rsidP="002A2046">
      <w:pPr>
        <w:spacing w:after="0" w:line="240" w:lineRule="auto"/>
        <w:rPr>
          <w:rFonts w:ascii="Times New Roman" w:hAnsi="Times New Roman" w:cs="Times New Roman"/>
          <w:sz w:val="24"/>
          <w:szCs w:val="24"/>
        </w:rPr>
      </w:pPr>
      <w:r>
        <w:rPr>
          <w:rFonts w:ascii="Times New Roman" w:hAnsi="Times New Roman" w:cs="Times New Roman"/>
          <w:b/>
          <w:bCs/>
          <w:sz w:val="24"/>
          <w:szCs w:val="24"/>
        </w:rPr>
        <w:t>Absent:</w:t>
      </w:r>
      <w:r w:rsidR="00F609BB">
        <w:rPr>
          <w:rFonts w:ascii="Times New Roman" w:hAnsi="Times New Roman" w:cs="Times New Roman"/>
          <w:b/>
          <w:bCs/>
          <w:sz w:val="24"/>
          <w:szCs w:val="24"/>
        </w:rPr>
        <w:t xml:space="preserve"> </w:t>
      </w:r>
      <w:r w:rsidR="002A2046" w:rsidRPr="008401EA">
        <w:rPr>
          <w:rFonts w:ascii="Times New Roman" w:hAnsi="Times New Roman" w:cs="Times New Roman"/>
          <w:sz w:val="24"/>
          <w:szCs w:val="24"/>
        </w:rPr>
        <w:t>Jim Fuller, Emery Yoder, Greg Gordon</w:t>
      </w:r>
      <w:r w:rsidR="00601082">
        <w:rPr>
          <w:rFonts w:ascii="Times New Roman" w:hAnsi="Times New Roman" w:cs="Times New Roman"/>
          <w:sz w:val="24"/>
          <w:szCs w:val="24"/>
        </w:rPr>
        <w:t>,</w:t>
      </w:r>
      <w:r w:rsidR="00601082" w:rsidRPr="00601082">
        <w:rPr>
          <w:rFonts w:ascii="Times New Roman" w:hAnsi="Times New Roman" w:cs="Times New Roman"/>
          <w:sz w:val="24"/>
          <w:szCs w:val="24"/>
        </w:rPr>
        <w:t xml:space="preserve"> </w:t>
      </w:r>
      <w:r w:rsidR="00601082" w:rsidRPr="00A23A39">
        <w:rPr>
          <w:rFonts w:ascii="Times New Roman" w:hAnsi="Times New Roman" w:cs="Times New Roman"/>
          <w:sz w:val="24"/>
          <w:szCs w:val="24"/>
        </w:rPr>
        <w:t>Mike Lawler, Derek Whitesel</w:t>
      </w:r>
    </w:p>
    <w:p w14:paraId="7AD11A3D" w14:textId="0D3360F2" w:rsidR="004344E9" w:rsidRPr="00601082" w:rsidRDefault="002F40E7" w:rsidP="002A2046">
      <w:pPr>
        <w:spacing w:after="0" w:line="240" w:lineRule="auto"/>
        <w:rPr>
          <w:rFonts w:ascii="Times New Roman" w:hAnsi="Times New Roman" w:cs="Times New Roman"/>
          <w:sz w:val="24"/>
          <w:szCs w:val="24"/>
        </w:rPr>
      </w:pPr>
      <w:r w:rsidRPr="003649E6">
        <w:rPr>
          <w:rFonts w:ascii="Times New Roman" w:hAnsi="Times New Roman" w:cs="Times New Roman"/>
          <w:b/>
          <w:bCs/>
          <w:sz w:val="24"/>
          <w:szCs w:val="24"/>
        </w:rPr>
        <w:t xml:space="preserve">Excused: </w:t>
      </w:r>
      <w:r w:rsidR="00601082">
        <w:rPr>
          <w:rFonts w:ascii="Times New Roman" w:hAnsi="Times New Roman" w:cs="Times New Roman"/>
          <w:sz w:val="24"/>
          <w:szCs w:val="24"/>
        </w:rPr>
        <w:t>None</w:t>
      </w:r>
    </w:p>
    <w:p w14:paraId="70A1B027" w14:textId="5D4179F3" w:rsidR="004344E9" w:rsidRDefault="004344E9" w:rsidP="002A2046">
      <w:pPr>
        <w:spacing w:after="0" w:line="240" w:lineRule="auto"/>
        <w:rPr>
          <w:rFonts w:ascii="Times New Roman" w:hAnsi="Times New Roman" w:cs="Times New Roman"/>
          <w:sz w:val="24"/>
          <w:szCs w:val="24"/>
        </w:rPr>
      </w:pPr>
      <w:r w:rsidRPr="003649E6">
        <w:rPr>
          <w:rFonts w:ascii="Times New Roman" w:hAnsi="Times New Roman" w:cs="Times New Roman"/>
          <w:b/>
          <w:bCs/>
          <w:sz w:val="24"/>
          <w:szCs w:val="24"/>
        </w:rPr>
        <w:t>Visitors:</w:t>
      </w:r>
      <w:r w:rsidR="003649E6" w:rsidRPr="003649E6">
        <w:rPr>
          <w:rFonts w:ascii="Times New Roman" w:eastAsia="Times New Roman" w:hAnsi="Times New Roman" w:cs="Times New Roman"/>
          <w:color w:val="000000"/>
          <w:sz w:val="24"/>
          <w:szCs w:val="24"/>
        </w:rPr>
        <w:t xml:space="preserve"> </w:t>
      </w:r>
      <w:r w:rsidR="00601082">
        <w:rPr>
          <w:rFonts w:ascii="Times New Roman" w:eastAsia="Times New Roman" w:hAnsi="Times New Roman" w:cs="Times New Roman"/>
          <w:color w:val="000000"/>
          <w:sz w:val="24"/>
          <w:szCs w:val="24"/>
        </w:rPr>
        <w:t>None</w:t>
      </w:r>
    </w:p>
    <w:p w14:paraId="2B5EC7DF" w14:textId="77777777" w:rsidR="00075CAC" w:rsidRDefault="00075CAC" w:rsidP="002A2046">
      <w:pPr>
        <w:spacing w:after="0" w:line="240" w:lineRule="auto"/>
        <w:rPr>
          <w:rFonts w:ascii="Times New Roman" w:hAnsi="Times New Roman" w:cs="Times New Roman"/>
          <w:b/>
          <w:sz w:val="24"/>
          <w:szCs w:val="24"/>
        </w:rPr>
      </w:pPr>
    </w:p>
    <w:p w14:paraId="7A34CECB" w14:textId="630FE6E8" w:rsidR="00584902" w:rsidRDefault="00584902" w:rsidP="002A2046">
      <w:pPr>
        <w:spacing w:after="0" w:line="240" w:lineRule="auto"/>
        <w:rPr>
          <w:rFonts w:ascii="Times New Roman" w:hAnsi="Times New Roman" w:cs="Times New Roman"/>
          <w:b/>
          <w:sz w:val="24"/>
          <w:szCs w:val="24"/>
        </w:rPr>
      </w:pPr>
      <w:r>
        <w:rPr>
          <w:rFonts w:ascii="Times New Roman" w:hAnsi="Times New Roman" w:cs="Times New Roman"/>
          <w:b/>
          <w:sz w:val="24"/>
          <w:szCs w:val="24"/>
        </w:rPr>
        <w:t>Call to Order:</w:t>
      </w:r>
    </w:p>
    <w:p w14:paraId="7816CF73" w14:textId="5E437E21" w:rsidR="00B976E7" w:rsidRDefault="00B976E7" w:rsidP="002A2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monthly meeting of the PCEDA was called to order by Chair Marti Roberts at </w:t>
      </w:r>
      <w:r w:rsidR="00601082">
        <w:rPr>
          <w:rFonts w:ascii="Times New Roman" w:hAnsi="Times New Roman" w:cs="Times New Roman"/>
          <w:sz w:val="24"/>
          <w:szCs w:val="24"/>
        </w:rPr>
        <w:t>8:02</w:t>
      </w:r>
      <w:r>
        <w:rPr>
          <w:rFonts w:ascii="Times New Roman" w:hAnsi="Times New Roman" w:cs="Times New Roman"/>
          <w:sz w:val="24"/>
          <w:szCs w:val="24"/>
        </w:rPr>
        <w:t xml:space="preserve"> AM</w:t>
      </w:r>
      <w:r w:rsidR="00FB0C39">
        <w:rPr>
          <w:rFonts w:ascii="Times New Roman" w:hAnsi="Times New Roman" w:cs="Times New Roman"/>
          <w:sz w:val="24"/>
          <w:szCs w:val="24"/>
        </w:rPr>
        <w:t>.  The meeting was held via a “Zoom” conference call.</w:t>
      </w:r>
    </w:p>
    <w:p w14:paraId="2B24A52E" w14:textId="77777777" w:rsidR="00584902" w:rsidRDefault="00584902" w:rsidP="002A2046">
      <w:pPr>
        <w:spacing w:after="0" w:line="240" w:lineRule="auto"/>
        <w:rPr>
          <w:rFonts w:ascii="Times New Roman" w:hAnsi="Times New Roman" w:cs="Times New Roman"/>
          <w:b/>
          <w:sz w:val="24"/>
          <w:szCs w:val="24"/>
        </w:rPr>
      </w:pPr>
    </w:p>
    <w:p w14:paraId="0C95C477" w14:textId="3845E9E5" w:rsidR="002A2046" w:rsidRPr="00601082" w:rsidRDefault="004344E9" w:rsidP="00601082">
      <w:pPr>
        <w:spacing w:after="0" w:line="240" w:lineRule="auto"/>
        <w:rPr>
          <w:rFonts w:ascii="Times New Roman" w:hAnsi="Times New Roman" w:cs="Times New Roman"/>
          <w:bCs/>
          <w:i/>
          <w:iCs/>
          <w:sz w:val="24"/>
          <w:szCs w:val="24"/>
        </w:rPr>
      </w:pPr>
      <w:r w:rsidRPr="009207D9">
        <w:rPr>
          <w:rFonts w:ascii="Times New Roman" w:hAnsi="Times New Roman" w:cs="Times New Roman"/>
          <w:b/>
          <w:sz w:val="24"/>
          <w:szCs w:val="24"/>
        </w:rPr>
        <w:t xml:space="preserve">Public Comment: </w:t>
      </w:r>
      <w:r w:rsidR="00601082">
        <w:rPr>
          <w:rFonts w:ascii="Times New Roman" w:hAnsi="Times New Roman" w:cs="Times New Roman"/>
          <w:bCs/>
          <w:sz w:val="24"/>
          <w:szCs w:val="24"/>
        </w:rPr>
        <w:t>None</w:t>
      </w:r>
    </w:p>
    <w:p w14:paraId="357C0009" w14:textId="689EC8C4" w:rsidR="00C43330" w:rsidRPr="00FE6B7D" w:rsidRDefault="00C43330" w:rsidP="002A2046">
      <w:pPr>
        <w:spacing w:after="0" w:line="240" w:lineRule="auto"/>
        <w:rPr>
          <w:rFonts w:ascii="Times New Roman" w:hAnsi="Times New Roman" w:cs="Times New Roman"/>
          <w:bCs/>
          <w:sz w:val="24"/>
          <w:szCs w:val="24"/>
        </w:rPr>
      </w:pPr>
    </w:p>
    <w:p w14:paraId="1529DA25" w14:textId="3AF71288" w:rsidR="00DD62ED" w:rsidRPr="001B5865" w:rsidRDefault="006022AB" w:rsidP="002A2046">
      <w:pPr>
        <w:autoSpaceDE w:val="0"/>
        <w:autoSpaceDN w:val="0"/>
        <w:adjustRightInd w:val="0"/>
        <w:spacing w:after="0" w:line="240" w:lineRule="auto"/>
        <w:rPr>
          <w:rFonts w:ascii="Times New Roman" w:hAnsi="Times New Roman" w:cs="Times New Roman"/>
          <w:sz w:val="24"/>
          <w:szCs w:val="24"/>
        </w:rPr>
      </w:pPr>
      <w:r w:rsidRPr="001B5865">
        <w:rPr>
          <w:rFonts w:ascii="Times New Roman" w:hAnsi="Times New Roman" w:cs="Times New Roman"/>
          <w:b/>
          <w:bCs/>
          <w:sz w:val="24"/>
          <w:szCs w:val="24"/>
        </w:rPr>
        <w:t>Secretary’s Report</w:t>
      </w:r>
      <w:r w:rsidR="002A153E" w:rsidRPr="001B5865">
        <w:rPr>
          <w:rFonts w:ascii="Times New Roman" w:hAnsi="Times New Roman" w:cs="Times New Roman"/>
          <w:b/>
          <w:bCs/>
          <w:sz w:val="24"/>
          <w:szCs w:val="24"/>
        </w:rPr>
        <w:t>:</w:t>
      </w:r>
      <w:r w:rsidR="00A76BB1" w:rsidRPr="001B5865">
        <w:rPr>
          <w:rFonts w:ascii="Times New Roman" w:hAnsi="Times New Roman" w:cs="Times New Roman"/>
          <w:sz w:val="24"/>
          <w:szCs w:val="24"/>
        </w:rPr>
        <w:t xml:space="preserve"> </w:t>
      </w:r>
    </w:p>
    <w:p w14:paraId="76A3D7B4" w14:textId="7279E732" w:rsidR="006022AB" w:rsidRPr="004344E9" w:rsidRDefault="00DD62ED" w:rsidP="002A2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Gerner presented minutes of </w:t>
      </w:r>
      <w:r w:rsidR="0057447E">
        <w:rPr>
          <w:rFonts w:ascii="Times New Roman" w:hAnsi="Times New Roman" w:cs="Times New Roman"/>
          <w:sz w:val="24"/>
          <w:szCs w:val="24"/>
        </w:rPr>
        <w:t xml:space="preserve">our </w:t>
      </w:r>
      <w:r w:rsidR="00601082">
        <w:rPr>
          <w:rFonts w:ascii="Times New Roman" w:hAnsi="Times New Roman" w:cs="Times New Roman"/>
          <w:sz w:val="24"/>
          <w:szCs w:val="24"/>
        </w:rPr>
        <w:t>June 11</w:t>
      </w:r>
      <w:r w:rsidR="0057447E">
        <w:rPr>
          <w:rFonts w:ascii="Times New Roman" w:hAnsi="Times New Roman" w:cs="Times New Roman"/>
          <w:sz w:val="24"/>
          <w:szCs w:val="24"/>
        </w:rPr>
        <w:t>, 2020 b</w:t>
      </w:r>
      <w:r>
        <w:rPr>
          <w:rFonts w:ascii="Times New Roman" w:hAnsi="Times New Roman" w:cs="Times New Roman"/>
          <w:sz w:val="24"/>
          <w:szCs w:val="24"/>
        </w:rPr>
        <w:t xml:space="preserve">oard meeting which had been distributed to all board members </w:t>
      </w:r>
      <w:r w:rsidR="00FE6B7D">
        <w:rPr>
          <w:rFonts w:ascii="Times New Roman" w:hAnsi="Times New Roman" w:cs="Times New Roman"/>
          <w:sz w:val="24"/>
          <w:szCs w:val="24"/>
        </w:rPr>
        <w:t xml:space="preserve">on </w:t>
      </w:r>
      <w:r w:rsidR="00601082">
        <w:rPr>
          <w:rFonts w:ascii="Times New Roman" w:hAnsi="Times New Roman" w:cs="Times New Roman"/>
          <w:sz w:val="24"/>
          <w:szCs w:val="24"/>
        </w:rPr>
        <w:t>July 6</w:t>
      </w:r>
      <w:r w:rsidR="00601082" w:rsidRPr="00601082">
        <w:rPr>
          <w:rFonts w:ascii="Times New Roman" w:hAnsi="Times New Roman" w:cs="Times New Roman"/>
          <w:sz w:val="24"/>
          <w:szCs w:val="24"/>
          <w:vertAlign w:val="superscript"/>
        </w:rPr>
        <w:t>th</w:t>
      </w:r>
      <w:r w:rsidR="00601082">
        <w:rPr>
          <w:rFonts w:ascii="Times New Roman" w:hAnsi="Times New Roman" w:cs="Times New Roman"/>
          <w:sz w:val="24"/>
          <w:szCs w:val="24"/>
        </w:rPr>
        <w:t>.</w:t>
      </w:r>
      <w:r>
        <w:rPr>
          <w:rFonts w:ascii="Times New Roman" w:hAnsi="Times New Roman" w:cs="Times New Roman"/>
          <w:sz w:val="24"/>
          <w:szCs w:val="24"/>
        </w:rPr>
        <w:t xml:space="preserve"> </w:t>
      </w:r>
      <w:r w:rsidRPr="00A97059">
        <w:rPr>
          <w:rFonts w:ascii="Times New Roman" w:hAnsi="Times New Roman" w:cs="Times New Roman"/>
          <w:sz w:val="24"/>
          <w:szCs w:val="24"/>
        </w:rPr>
        <w:t xml:space="preserve"> </w:t>
      </w:r>
      <w:r w:rsidR="00601082">
        <w:rPr>
          <w:rFonts w:ascii="Times New Roman" w:hAnsi="Times New Roman" w:cs="Times New Roman"/>
          <w:sz w:val="24"/>
          <w:szCs w:val="24"/>
        </w:rPr>
        <w:t>Kevin Fitzpatrick</w:t>
      </w:r>
      <w:r>
        <w:rPr>
          <w:rFonts w:ascii="Times New Roman" w:hAnsi="Times New Roman" w:cs="Times New Roman"/>
          <w:sz w:val="24"/>
          <w:szCs w:val="24"/>
        </w:rPr>
        <w:t xml:space="preserve"> made a motion to accept </w:t>
      </w:r>
      <w:r w:rsidR="00EB1C91">
        <w:rPr>
          <w:rFonts w:ascii="Times New Roman" w:hAnsi="Times New Roman" w:cs="Times New Roman"/>
          <w:sz w:val="24"/>
          <w:szCs w:val="24"/>
        </w:rPr>
        <w:t>the</w:t>
      </w:r>
      <w:r>
        <w:rPr>
          <w:rFonts w:ascii="Times New Roman" w:hAnsi="Times New Roman" w:cs="Times New Roman"/>
          <w:sz w:val="24"/>
          <w:szCs w:val="24"/>
        </w:rPr>
        <w:t xml:space="preserve"> </w:t>
      </w:r>
      <w:r w:rsidR="003871A3">
        <w:rPr>
          <w:rFonts w:ascii="Times New Roman" w:hAnsi="Times New Roman" w:cs="Times New Roman"/>
          <w:sz w:val="24"/>
          <w:szCs w:val="24"/>
        </w:rPr>
        <w:t>minutes</w:t>
      </w:r>
      <w:r w:rsidR="00075CAC">
        <w:rPr>
          <w:rFonts w:ascii="Times New Roman" w:hAnsi="Times New Roman" w:cs="Times New Roman"/>
          <w:sz w:val="24"/>
          <w:szCs w:val="24"/>
        </w:rPr>
        <w:t xml:space="preserve"> as presented</w:t>
      </w:r>
      <w:r w:rsidR="003871A3">
        <w:rPr>
          <w:rFonts w:ascii="Times New Roman" w:hAnsi="Times New Roman" w:cs="Times New Roman"/>
          <w:sz w:val="24"/>
          <w:szCs w:val="24"/>
        </w:rPr>
        <w:t xml:space="preserve">, </w:t>
      </w:r>
      <w:r w:rsidR="00601082">
        <w:rPr>
          <w:rFonts w:ascii="Times New Roman" w:hAnsi="Times New Roman" w:cs="Times New Roman"/>
          <w:sz w:val="24"/>
          <w:szCs w:val="24"/>
        </w:rPr>
        <w:t>Brenda Watson</w:t>
      </w:r>
      <w:r w:rsidR="00075CAC">
        <w:rPr>
          <w:rFonts w:ascii="Times New Roman" w:hAnsi="Times New Roman" w:cs="Times New Roman"/>
          <w:sz w:val="24"/>
          <w:szCs w:val="24"/>
        </w:rPr>
        <w:t xml:space="preserve"> </w:t>
      </w:r>
      <w:r w:rsidRPr="008C3651">
        <w:rPr>
          <w:rFonts w:ascii="Times New Roman" w:hAnsi="Times New Roman" w:cs="Times New Roman"/>
          <w:sz w:val="24"/>
          <w:szCs w:val="24"/>
        </w:rPr>
        <w:t>seconded</w:t>
      </w:r>
      <w:r>
        <w:rPr>
          <w:rFonts w:ascii="Times New Roman" w:hAnsi="Times New Roman" w:cs="Times New Roman"/>
          <w:sz w:val="24"/>
          <w:szCs w:val="24"/>
        </w:rPr>
        <w:t xml:space="preserve"> the motion</w:t>
      </w:r>
      <w:r w:rsidRPr="008C3651">
        <w:rPr>
          <w:rFonts w:ascii="Times New Roman" w:hAnsi="Times New Roman" w:cs="Times New Roman"/>
          <w:sz w:val="24"/>
          <w:szCs w:val="24"/>
        </w:rPr>
        <w:t>.</w:t>
      </w:r>
      <w:r>
        <w:rPr>
          <w:rFonts w:ascii="Times New Roman" w:hAnsi="Times New Roman" w:cs="Times New Roman"/>
          <w:sz w:val="24"/>
          <w:szCs w:val="24"/>
        </w:rPr>
        <w:t xml:space="preserve">  </w:t>
      </w:r>
      <w:r w:rsidR="003871A3">
        <w:rPr>
          <w:rFonts w:ascii="Times New Roman" w:hAnsi="Times New Roman" w:cs="Times New Roman"/>
          <w:sz w:val="24"/>
          <w:szCs w:val="24"/>
        </w:rPr>
        <w:t>The motion was approved by voice vote without dissent</w:t>
      </w:r>
      <w:r w:rsidR="002426E7">
        <w:rPr>
          <w:rFonts w:ascii="Times New Roman" w:hAnsi="Times New Roman" w:cs="Times New Roman"/>
          <w:sz w:val="24"/>
          <w:szCs w:val="24"/>
        </w:rPr>
        <w:t>.</w:t>
      </w:r>
    </w:p>
    <w:p w14:paraId="5C6D4E7F" w14:textId="77777777" w:rsidR="008A08E1" w:rsidRPr="004344E9" w:rsidRDefault="008A08E1" w:rsidP="002A2046">
      <w:pPr>
        <w:spacing w:after="0" w:line="240" w:lineRule="auto"/>
        <w:rPr>
          <w:rFonts w:ascii="Times New Roman" w:hAnsi="Times New Roman" w:cs="Times New Roman"/>
          <w:sz w:val="24"/>
          <w:szCs w:val="24"/>
        </w:rPr>
      </w:pPr>
    </w:p>
    <w:p w14:paraId="0A4F1127" w14:textId="77777777" w:rsidR="002426E7" w:rsidRDefault="006022AB" w:rsidP="002A2046">
      <w:pPr>
        <w:spacing w:after="0" w:line="240" w:lineRule="auto"/>
        <w:rPr>
          <w:rFonts w:ascii="Times New Roman" w:hAnsi="Times New Roman" w:cs="Times New Roman"/>
          <w:sz w:val="24"/>
          <w:szCs w:val="24"/>
        </w:rPr>
      </w:pPr>
      <w:r w:rsidRPr="002426E7">
        <w:rPr>
          <w:rFonts w:ascii="Times New Roman" w:hAnsi="Times New Roman" w:cs="Times New Roman"/>
          <w:b/>
          <w:bCs/>
          <w:sz w:val="24"/>
          <w:szCs w:val="24"/>
        </w:rPr>
        <w:t>Treasurer’s Report:</w:t>
      </w:r>
      <w:r w:rsidR="008A08E1" w:rsidRPr="004344E9">
        <w:rPr>
          <w:rFonts w:ascii="Times New Roman" w:hAnsi="Times New Roman" w:cs="Times New Roman"/>
          <w:sz w:val="24"/>
          <w:szCs w:val="24"/>
        </w:rPr>
        <w:t xml:space="preserve"> </w:t>
      </w:r>
    </w:p>
    <w:p w14:paraId="04DCF727" w14:textId="10F7E560" w:rsidR="00450B1A" w:rsidRPr="00C1039C" w:rsidRDefault="00366A3D" w:rsidP="002A2046">
      <w:pPr>
        <w:spacing w:line="240" w:lineRule="auto"/>
        <w:rPr>
          <w:rFonts w:ascii="Times New Roman" w:hAnsi="Times New Roman" w:cs="Times New Roman"/>
          <w:sz w:val="24"/>
          <w:szCs w:val="24"/>
        </w:rPr>
      </w:pPr>
      <w:r>
        <w:rPr>
          <w:rFonts w:ascii="Times New Roman" w:hAnsi="Times New Roman" w:cs="Times New Roman"/>
          <w:sz w:val="24"/>
          <w:szCs w:val="24"/>
        </w:rPr>
        <w:t>Patti McLaughlin</w:t>
      </w:r>
      <w:r w:rsidR="001B5865" w:rsidRPr="009207D9">
        <w:rPr>
          <w:rFonts w:ascii="Times New Roman" w:hAnsi="Times New Roman" w:cs="Times New Roman"/>
          <w:sz w:val="24"/>
          <w:szCs w:val="24"/>
        </w:rPr>
        <w:t xml:space="preserve"> </w:t>
      </w:r>
      <w:r w:rsidR="002426E7" w:rsidRPr="009207D9">
        <w:rPr>
          <w:rFonts w:ascii="Times New Roman" w:hAnsi="Times New Roman" w:cs="Times New Roman"/>
          <w:sz w:val="24"/>
          <w:szCs w:val="24"/>
        </w:rPr>
        <w:t xml:space="preserve">presented the Financial Report for the period ending </w:t>
      </w:r>
      <w:r w:rsidR="00601082">
        <w:rPr>
          <w:rFonts w:ascii="Times New Roman" w:hAnsi="Times New Roman" w:cs="Times New Roman"/>
          <w:sz w:val="24"/>
          <w:szCs w:val="24"/>
        </w:rPr>
        <w:t>June 30</w:t>
      </w:r>
      <w:r w:rsidR="002426E7" w:rsidRPr="009207D9">
        <w:rPr>
          <w:rFonts w:ascii="Times New Roman" w:hAnsi="Times New Roman" w:cs="Times New Roman"/>
          <w:sz w:val="24"/>
          <w:szCs w:val="24"/>
        </w:rPr>
        <w:t>, 20</w:t>
      </w:r>
      <w:r w:rsidR="00FB0C39">
        <w:rPr>
          <w:rFonts w:ascii="Times New Roman" w:hAnsi="Times New Roman" w:cs="Times New Roman"/>
          <w:sz w:val="24"/>
          <w:szCs w:val="24"/>
        </w:rPr>
        <w:t>20</w:t>
      </w:r>
      <w:r w:rsidR="002426E7" w:rsidRPr="009207D9">
        <w:rPr>
          <w:rFonts w:ascii="Times New Roman" w:hAnsi="Times New Roman" w:cs="Times New Roman"/>
          <w:sz w:val="24"/>
          <w:szCs w:val="24"/>
        </w:rPr>
        <w:t xml:space="preserve"> prepared by Robert Morris &amp; Co</w:t>
      </w:r>
      <w:r>
        <w:rPr>
          <w:rFonts w:ascii="Times New Roman" w:hAnsi="Times New Roman" w:cs="Times New Roman"/>
          <w:sz w:val="24"/>
          <w:szCs w:val="24"/>
        </w:rPr>
        <w:t xml:space="preserve">., which was distributed to all board members on </w:t>
      </w:r>
      <w:r w:rsidR="00601082">
        <w:rPr>
          <w:rFonts w:ascii="Times New Roman" w:hAnsi="Times New Roman" w:cs="Times New Roman"/>
          <w:sz w:val="24"/>
          <w:szCs w:val="24"/>
        </w:rPr>
        <w:t>June 11</w:t>
      </w:r>
      <w:r w:rsidR="00601082" w:rsidRPr="00601082">
        <w:rPr>
          <w:rFonts w:ascii="Times New Roman" w:hAnsi="Times New Roman" w:cs="Times New Roman"/>
          <w:sz w:val="24"/>
          <w:szCs w:val="24"/>
          <w:vertAlign w:val="superscript"/>
        </w:rPr>
        <w:t>th</w:t>
      </w:r>
      <w:r w:rsidR="00601082">
        <w:rPr>
          <w:rFonts w:ascii="Times New Roman" w:hAnsi="Times New Roman" w:cs="Times New Roman"/>
          <w:sz w:val="24"/>
          <w:szCs w:val="24"/>
        </w:rPr>
        <w:t>.</w:t>
      </w:r>
      <w:r w:rsidR="002426E7" w:rsidRPr="009207D9">
        <w:rPr>
          <w:rFonts w:ascii="Times New Roman" w:hAnsi="Times New Roman" w:cs="Times New Roman"/>
          <w:sz w:val="24"/>
          <w:szCs w:val="24"/>
        </w:rPr>
        <w:t xml:space="preserve">  </w:t>
      </w:r>
      <w:r>
        <w:rPr>
          <w:rFonts w:ascii="Times New Roman" w:hAnsi="Times New Roman" w:cs="Times New Roman"/>
          <w:sz w:val="24"/>
          <w:szCs w:val="24"/>
        </w:rPr>
        <w:t>Ms. McLaughlin</w:t>
      </w:r>
      <w:r w:rsidR="002426E7" w:rsidRPr="009207D9">
        <w:rPr>
          <w:rFonts w:ascii="Times New Roman" w:hAnsi="Times New Roman" w:cs="Times New Roman"/>
          <w:sz w:val="24"/>
          <w:szCs w:val="24"/>
        </w:rPr>
        <w:t xml:space="preserve"> advised that the report reflects normal monthly expenses</w:t>
      </w:r>
      <w:r w:rsidR="00601082">
        <w:rPr>
          <w:rFonts w:ascii="Times New Roman" w:hAnsi="Times New Roman" w:cs="Times New Roman"/>
          <w:sz w:val="24"/>
          <w:szCs w:val="24"/>
        </w:rPr>
        <w:t>,</w:t>
      </w:r>
      <w:r w:rsidR="00FB0C39">
        <w:rPr>
          <w:rFonts w:ascii="Times New Roman" w:hAnsi="Times New Roman" w:cs="Times New Roman"/>
          <w:sz w:val="24"/>
          <w:szCs w:val="24"/>
        </w:rPr>
        <w:t xml:space="preserve"> payroll costs</w:t>
      </w:r>
      <w:r w:rsidR="00601082">
        <w:rPr>
          <w:rFonts w:ascii="Times New Roman" w:hAnsi="Times New Roman" w:cs="Times New Roman"/>
          <w:sz w:val="24"/>
          <w:szCs w:val="24"/>
        </w:rPr>
        <w:t>, and an invoice for branding activities.  John Gerner</w:t>
      </w:r>
      <w:r w:rsidR="00CD3735" w:rsidRPr="009207D9">
        <w:rPr>
          <w:rFonts w:ascii="Times New Roman" w:hAnsi="Times New Roman" w:cs="Times New Roman"/>
          <w:sz w:val="24"/>
          <w:szCs w:val="24"/>
        </w:rPr>
        <w:t xml:space="preserve"> made a </w:t>
      </w:r>
      <w:r w:rsidR="005B6198" w:rsidRPr="009207D9">
        <w:rPr>
          <w:rFonts w:ascii="Times New Roman" w:hAnsi="Times New Roman" w:cs="Times New Roman"/>
          <w:sz w:val="24"/>
          <w:szCs w:val="24"/>
        </w:rPr>
        <w:t>motion to approve the Treasurer’s Report as presented</w:t>
      </w:r>
      <w:r w:rsidR="00CD3735" w:rsidRPr="009207D9">
        <w:rPr>
          <w:rFonts w:ascii="Times New Roman" w:hAnsi="Times New Roman" w:cs="Times New Roman"/>
          <w:sz w:val="24"/>
          <w:szCs w:val="24"/>
        </w:rPr>
        <w:t xml:space="preserve">, </w:t>
      </w:r>
      <w:r w:rsidR="00601082">
        <w:rPr>
          <w:rFonts w:ascii="Times New Roman" w:hAnsi="Times New Roman" w:cs="Times New Roman"/>
          <w:sz w:val="24"/>
          <w:szCs w:val="24"/>
        </w:rPr>
        <w:t>Shawna Weller</w:t>
      </w:r>
      <w:r w:rsidR="005B6198" w:rsidRPr="009207D9">
        <w:rPr>
          <w:rFonts w:ascii="Times New Roman" w:hAnsi="Times New Roman" w:cs="Times New Roman"/>
          <w:sz w:val="24"/>
          <w:szCs w:val="24"/>
        </w:rPr>
        <w:t xml:space="preserve"> </w:t>
      </w:r>
      <w:r w:rsidR="00CD3735" w:rsidRPr="009207D9">
        <w:rPr>
          <w:rFonts w:ascii="Times New Roman" w:hAnsi="Times New Roman" w:cs="Times New Roman"/>
          <w:sz w:val="24"/>
          <w:szCs w:val="24"/>
        </w:rPr>
        <w:t>seconded</w:t>
      </w:r>
      <w:r w:rsidR="005B6198" w:rsidRPr="009207D9">
        <w:rPr>
          <w:rFonts w:ascii="Times New Roman" w:hAnsi="Times New Roman" w:cs="Times New Roman"/>
          <w:sz w:val="24"/>
          <w:szCs w:val="24"/>
        </w:rPr>
        <w:t xml:space="preserve"> the motion</w:t>
      </w:r>
      <w:r w:rsidR="00CD3735" w:rsidRPr="009207D9">
        <w:rPr>
          <w:rFonts w:ascii="Times New Roman" w:hAnsi="Times New Roman" w:cs="Times New Roman"/>
          <w:sz w:val="24"/>
          <w:szCs w:val="24"/>
        </w:rPr>
        <w:t>.</w:t>
      </w:r>
      <w:r w:rsidR="00450B1A">
        <w:rPr>
          <w:rFonts w:ascii="Times New Roman" w:hAnsi="Times New Roman" w:cs="Times New Roman"/>
          <w:sz w:val="24"/>
          <w:szCs w:val="24"/>
        </w:rPr>
        <w:t xml:space="preserve">  The motion was approved by a voice vote without dissent.</w:t>
      </w:r>
    </w:p>
    <w:p w14:paraId="746F9EF5" w14:textId="77777777" w:rsidR="00FE4385" w:rsidRDefault="009207D9" w:rsidP="002A2046">
      <w:pPr>
        <w:spacing w:after="0" w:line="240" w:lineRule="auto"/>
        <w:rPr>
          <w:rFonts w:ascii="Times New Roman" w:hAnsi="Times New Roman" w:cs="Times New Roman"/>
          <w:sz w:val="24"/>
          <w:szCs w:val="24"/>
        </w:rPr>
      </w:pPr>
      <w:r>
        <w:rPr>
          <w:rFonts w:ascii="Times New Roman" w:hAnsi="Times New Roman" w:cs="Times New Roman"/>
          <w:b/>
          <w:bCs/>
          <w:sz w:val="24"/>
          <w:szCs w:val="24"/>
        </w:rPr>
        <w:t>C</w:t>
      </w:r>
      <w:r w:rsidR="006022AB" w:rsidRPr="00BD0F70">
        <w:rPr>
          <w:rFonts w:ascii="Times New Roman" w:hAnsi="Times New Roman" w:cs="Times New Roman"/>
          <w:b/>
          <w:bCs/>
          <w:sz w:val="24"/>
          <w:szCs w:val="24"/>
        </w:rPr>
        <w:t>hair Report:</w:t>
      </w:r>
    </w:p>
    <w:p w14:paraId="7E24D1BE" w14:textId="4E4CD40C" w:rsidR="009207D9" w:rsidRDefault="00F13A1C" w:rsidP="002A2046">
      <w:pPr>
        <w:spacing w:after="0" w:line="240" w:lineRule="auto"/>
        <w:rPr>
          <w:rFonts w:ascii="Times New Roman" w:hAnsi="Times New Roman" w:cs="Times New Roman"/>
          <w:sz w:val="24"/>
          <w:szCs w:val="24"/>
        </w:rPr>
      </w:pPr>
      <w:r>
        <w:rPr>
          <w:rFonts w:ascii="Times New Roman" w:hAnsi="Times New Roman" w:cs="Times New Roman"/>
          <w:sz w:val="24"/>
          <w:szCs w:val="24"/>
        </w:rPr>
        <w:t>Marti Roberts reported as follows:</w:t>
      </w:r>
    </w:p>
    <w:p w14:paraId="70FF987E" w14:textId="77777777" w:rsidR="00267244" w:rsidRDefault="00267244" w:rsidP="00FE438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deadline for submission of grant requests to the National Endowment for the Arts is in August and she continues to work with the Perry County Council of the Arts on a grant to incorporate an art related component into each borough’s Downtown Revitalization plan/program of activities.</w:t>
      </w:r>
    </w:p>
    <w:p w14:paraId="3249A25E" w14:textId="2276AA54" w:rsidR="00FB0C39" w:rsidRDefault="00267244" w:rsidP="00FE438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We have received no updates on the status of USDA and DCNR grant requests we submitted in the past few months</w:t>
      </w:r>
      <w:r w:rsidR="009C00E0" w:rsidRPr="009C00E0">
        <w:rPr>
          <w:rFonts w:ascii="Times New Roman" w:hAnsi="Times New Roman" w:cs="Times New Roman"/>
          <w:sz w:val="24"/>
          <w:szCs w:val="24"/>
        </w:rPr>
        <w:t xml:space="preserve">. </w:t>
      </w:r>
    </w:p>
    <w:p w14:paraId="05048D5D" w14:textId="271F6BE2" w:rsidR="00267244" w:rsidRPr="009A6551" w:rsidRDefault="00267244" w:rsidP="009A6551">
      <w:pPr>
        <w:pStyle w:val="ListParagraph"/>
        <w:numPr>
          <w:ilvl w:val="0"/>
          <w:numId w:val="18"/>
        </w:numPr>
        <w:rPr>
          <w:rFonts w:ascii="Times New Roman" w:hAnsi="Times New Roman" w:cs="Times New Roman"/>
          <w:sz w:val="24"/>
          <w:szCs w:val="24"/>
        </w:rPr>
      </w:pPr>
      <w:r w:rsidRPr="00267244">
        <w:rPr>
          <w:rFonts w:ascii="Times New Roman" w:hAnsi="Times New Roman" w:cs="Times New Roman"/>
          <w:sz w:val="24"/>
          <w:szCs w:val="24"/>
        </w:rPr>
        <w:t>Kevin</w:t>
      </w:r>
      <w:r>
        <w:rPr>
          <w:rFonts w:ascii="Times New Roman" w:hAnsi="Times New Roman" w:cs="Times New Roman"/>
          <w:sz w:val="24"/>
          <w:szCs w:val="24"/>
        </w:rPr>
        <w:t xml:space="preserve"> Fitzpatrick reported that New Bloomfield Borough has been</w:t>
      </w:r>
      <w:r w:rsidRPr="00267244">
        <w:rPr>
          <w:rFonts w:ascii="Times New Roman" w:hAnsi="Times New Roman" w:cs="Times New Roman"/>
          <w:sz w:val="24"/>
          <w:szCs w:val="24"/>
        </w:rPr>
        <w:t xml:space="preserve"> in touch with SEDACOG </w:t>
      </w:r>
      <w:r>
        <w:rPr>
          <w:rFonts w:ascii="Times New Roman" w:hAnsi="Times New Roman" w:cs="Times New Roman"/>
          <w:sz w:val="24"/>
          <w:szCs w:val="24"/>
        </w:rPr>
        <w:t>about seeking a</w:t>
      </w:r>
      <w:r w:rsidRPr="00267244">
        <w:rPr>
          <w:rFonts w:ascii="Times New Roman" w:hAnsi="Times New Roman" w:cs="Times New Roman"/>
          <w:sz w:val="24"/>
          <w:szCs w:val="24"/>
        </w:rPr>
        <w:t xml:space="preserve"> grant to re</w:t>
      </w:r>
      <w:r>
        <w:rPr>
          <w:rFonts w:ascii="Times New Roman" w:hAnsi="Times New Roman" w:cs="Times New Roman"/>
          <w:sz w:val="24"/>
          <w:szCs w:val="24"/>
        </w:rPr>
        <w:t>habilitate the</w:t>
      </w:r>
      <w:r w:rsidRPr="00267244">
        <w:rPr>
          <w:rFonts w:ascii="Times New Roman" w:hAnsi="Times New Roman" w:cs="Times New Roman"/>
          <w:sz w:val="24"/>
          <w:szCs w:val="24"/>
        </w:rPr>
        <w:t xml:space="preserve"> grandstands and park behind </w:t>
      </w:r>
      <w:r>
        <w:rPr>
          <w:rFonts w:ascii="Times New Roman" w:hAnsi="Times New Roman" w:cs="Times New Roman"/>
          <w:sz w:val="24"/>
          <w:szCs w:val="24"/>
        </w:rPr>
        <w:t xml:space="preserve">borough </w:t>
      </w:r>
      <w:r w:rsidRPr="00267244">
        <w:rPr>
          <w:rFonts w:ascii="Times New Roman" w:hAnsi="Times New Roman" w:cs="Times New Roman"/>
          <w:sz w:val="24"/>
          <w:szCs w:val="24"/>
        </w:rPr>
        <w:t xml:space="preserve">building. </w:t>
      </w:r>
      <w:r w:rsidR="009A6551">
        <w:rPr>
          <w:rFonts w:ascii="Times New Roman" w:hAnsi="Times New Roman" w:cs="Times New Roman"/>
          <w:sz w:val="24"/>
          <w:szCs w:val="24"/>
        </w:rPr>
        <w:t xml:space="preserve"> The borough’s earned income tax (</w:t>
      </w:r>
      <w:r w:rsidRPr="009A6551">
        <w:rPr>
          <w:rFonts w:ascii="Times New Roman" w:hAnsi="Times New Roman" w:cs="Times New Roman"/>
          <w:sz w:val="24"/>
          <w:szCs w:val="24"/>
        </w:rPr>
        <w:t>EIT</w:t>
      </w:r>
      <w:r w:rsidR="009A6551">
        <w:rPr>
          <w:rFonts w:ascii="Times New Roman" w:hAnsi="Times New Roman" w:cs="Times New Roman"/>
          <w:sz w:val="24"/>
          <w:szCs w:val="24"/>
        </w:rPr>
        <w:t>) receipts</w:t>
      </w:r>
      <w:r w:rsidRPr="009A6551">
        <w:rPr>
          <w:rFonts w:ascii="Times New Roman" w:hAnsi="Times New Roman" w:cs="Times New Roman"/>
          <w:sz w:val="24"/>
          <w:szCs w:val="24"/>
        </w:rPr>
        <w:t xml:space="preserve"> </w:t>
      </w:r>
      <w:r w:rsidR="004E40DF" w:rsidRPr="009A6551">
        <w:rPr>
          <w:rFonts w:ascii="Times New Roman" w:hAnsi="Times New Roman" w:cs="Times New Roman"/>
          <w:sz w:val="24"/>
          <w:szCs w:val="24"/>
        </w:rPr>
        <w:t>have</w:t>
      </w:r>
      <w:r w:rsidRPr="009A6551">
        <w:rPr>
          <w:rFonts w:ascii="Times New Roman" w:hAnsi="Times New Roman" w:cs="Times New Roman"/>
          <w:sz w:val="24"/>
          <w:szCs w:val="24"/>
        </w:rPr>
        <w:t xml:space="preserve"> taken a significant hit</w:t>
      </w:r>
      <w:r w:rsidR="009A6551">
        <w:rPr>
          <w:rFonts w:ascii="Times New Roman" w:hAnsi="Times New Roman" w:cs="Times New Roman"/>
          <w:sz w:val="24"/>
          <w:szCs w:val="24"/>
        </w:rPr>
        <w:t xml:space="preserve"> due to the stay at home orders in response to the pandemic</w:t>
      </w:r>
      <w:r w:rsidRPr="009A6551">
        <w:rPr>
          <w:rFonts w:ascii="Times New Roman" w:hAnsi="Times New Roman" w:cs="Times New Roman"/>
          <w:sz w:val="24"/>
          <w:szCs w:val="24"/>
        </w:rPr>
        <w:t xml:space="preserve">. </w:t>
      </w:r>
      <w:r w:rsidR="009A6551">
        <w:rPr>
          <w:rFonts w:ascii="Times New Roman" w:hAnsi="Times New Roman" w:cs="Times New Roman"/>
          <w:sz w:val="24"/>
          <w:szCs w:val="24"/>
        </w:rPr>
        <w:t xml:space="preserve"> </w:t>
      </w:r>
      <w:r w:rsidRPr="009A6551">
        <w:rPr>
          <w:rFonts w:ascii="Times New Roman" w:hAnsi="Times New Roman" w:cs="Times New Roman"/>
          <w:sz w:val="24"/>
          <w:szCs w:val="24"/>
        </w:rPr>
        <w:t xml:space="preserve">Bloomfield now falls within LMI </w:t>
      </w:r>
      <w:r w:rsidR="009A6551">
        <w:rPr>
          <w:rFonts w:ascii="Times New Roman" w:hAnsi="Times New Roman" w:cs="Times New Roman"/>
          <w:sz w:val="24"/>
          <w:szCs w:val="24"/>
        </w:rPr>
        <w:t xml:space="preserve">parameters and, </w:t>
      </w:r>
      <w:r w:rsidR="009A6551">
        <w:rPr>
          <w:rFonts w:ascii="Times New Roman" w:hAnsi="Times New Roman" w:cs="Times New Roman"/>
          <w:sz w:val="24"/>
          <w:szCs w:val="24"/>
        </w:rPr>
        <w:lastRenderedPageBreak/>
        <w:t xml:space="preserve">therefore, could qualify for SEDACOG funding programs. </w:t>
      </w:r>
      <w:r w:rsidRPr="009A6551">
        <w:rPr>
          <w:rFonts w:ascii="Times New Roman" w:hAnsi="Times New Roman" w:cs="Times New Roman"/>
          <w:sz w:val="24"/>
          <w:szCs w:val="24"/>
        </w:rPr>
        <w:t xml:space="preserve"> This project </w:t>
      </w:r>
      <w:r w:rsidR="009A6551">
        <w:rPr>
          <w:rFonts w:ascii="Times New Roman" w:hAnsi="Times New Roman" w:cs="Times New Roman"/>
          <w:sz w:val="24"/>
          <w:szCs w:val="24"/>
        </w:rPr>
        <w:t>c</w:t>
      </w:r>
      <w:r w:rsidRPr="009A6551">
        <w:rPr>
          <w:rFonts w:ascii="Times New Roman" w:hAnsi="Times New Roman" w:cs="Times New Roman"/>
          <w:sz w:val="24"/>
          <w:szCs w:val="24"/>
        </w:rPr>
        <w:t>ould fall nicely with</w:t>
      </w:r>
      <w:r w:rsidR="009A6551">
        <w:rPr>
          <w:rFonts w:ascii="Times New Roman" w:hAnsi="Times New Roman" w:cs="Times New Roman"/>
          <w:sz w:val="24"/>
          <w:szCs w:val="24"/>
        </w:rPr>
        <w:t>in</w:t>
      </w:r>
      <w:r w:rsidRPr="009A6551">
        <w:rPr>
          <w:rFonts w:ascii="Times New Roman" w:hAnsi="Times New Roman" w:cs="Times New Roman"/>
          <w:sz w:val="24"/>
          <w:szCs w:val="24"/>
        </w:rPr>
        <w:t xml:space="preserve"> the </w:t>
      </w:r>
      <w:r w:rsidR="009A6551">
        <w:rPr>
          <w:rFonts w:ascii="Times New Roman" w:hAnsi="Times New Roman" w:cs="Times New Roman"/>
          <w:sz w:val="24"/>
          <w:szCs w:val="24"/>
        </w:rPr>
        <w:t xml:space="preserve">borough’s </w:t>
      </w:r>
      <w:r w:rsidRPr="009A6551">
        <w:rPr>
          <w:rFonts w:ascii="Times New Roman" w:hAnsi="Times New Roman" w:cs="Times New Roman"/>
          <w:sz w:val="24"/>
          <w:szCs w:val="24"/>
        </w:rPr>
        <w:t xml:space="preserve">downtown </w:t>
      </w:r>
      <w:r w:rsidR="009A6551">
        <w:rPr>
          <w:rFonts w:ascii="Times New Roman" w:hAnsi="Times New Roman" w:cs="Times New Roman"/>
          <w:sz w:val="24"/>
          <w:szCs w:val="24"/>
        </w:rPr>
        <w:t xml:space="preserve">revitalization </w:t>
      </w:r>
      <w:r w:rsidRPr="009A6551">
        <w:rPr>
          <w:rFonts w:ascii="Times New Roman" w:hAnsi="Times New Roman" w:cs="Times New Roman"/>
          <w:sz w:val="24"/>
          <w:szCs w:val="24"/>
        </w:rPr>
        <w:t>effort</w:t>
      </w:r>
      <w:r w:rsidR="009A6551">
        <w:rPr>
          <w:rFonts w:ascii="Times New Roman" w:hAnsi="Times New Roman" w:cs="Times New Roman"/>
          <w:sz w:val="24"/>
          <w:szCs w:val="24"/>
        </w:rPr>
        <w:t xml:space="preserve"> and SEDACOG funding could</w:t>
      </w:r>
      <w:r w:rsidRPr="009A6551">
        <w:rPr>
          <w:rFonts w:ascii="Times New Roman" w:hAnsi="Times New Roman" w:cs="Times New Roman"/>
          <w:sz w:val="24"/>
          <w:szCs w:val="24"/>
        </w:rPr>
        <w:t xml:space="preserve"> possibly</w:t>
      </w:r>
      <w:r w:rsidR="009A6551">
        <w:rPr>
          <w:rFonts w:ascii="Times New Roman" w:hAnsi="Times New Roman" w:cs="Times New Roman"/>
          <w:sz w:val="24"/>
          <w:szCs w:val="24"/>
        </w:rPr>
        <w:t xml:space="preserve"> represent</w:t>
      </w:r>
      <w:r w:rsidRPr="009A6551">
        <w:rPr>
          <w:rFonts w:ascii="Times New Roman" w:hAnsi="Times New Roman" w:cs="Times New Roman"/>
          <w:sz w:val="24"/>
          <w:szCs w:val="24"/>
        </w:rPr>
        <w:t xml:space="preserve"> matching funding</w:t>
      </w:r>
      <w:r w:rsidR="009A6551">
        <w:rPr>
          <w:rFonts w:ascii="Times New Roman" w:hAnsi="Times New Roman" w:cs="Times New Roman"/>
          <w:sz w:val="24"/>
          <w:szCs w:val="24"/>
        </w:rPr>
        <w:t xml:space="preserve"> for any other grants applied for</w:t>
      </w:r>
      <w:r w:rsidRPr="009A6551">
        <w:rPr>
          <w:rFonts w:ascii="Times New Roman" w:hAnsi="Times New Roman" w:cs="Times New Roman"/>
          <w:sz w:val="24"/>
          <w:szCs w:val="24"/>
        </w:rPr>
        <w:t xml:space="preserve">. </w:t>
      </w:r>
      <w:r w:rsidR="009A6551">
        <w:rPr>
          <w:rFonts w:ascii="Times New Roman" w:hAnsi="Times New Roman" w:cs="Times New Roman"/>
          <w:sz w:val="24"/>
          <w:szCs w:val="24"/>
        </w:rPr>
        <w:t xml:space="preserve"> </w:t>
      </w:r>
      <w:r w:rsidR="004D365B">
        <w:rPr>
          <w:rFonts w:ascii="Times New Roman" w:hAnsi="Times New Roman" w:cs="Times New Roman"/>
          <w:sz w:val="24"/>
          <w:szCs w:val="24"/>
        </w:rPr>
        <w:t xml:space="preserve">They are also considering </w:t>
      </w:r>
      <w:r w:rsidR="004E40DF">
        <w:rPr>
          <w:rFonts w:ascii="Times New Roman" w:hAnsi="Times New Roman" w:cs="Times New Roman"/>
          <w:sz w:val="24"/>
          <w:szCs w:val="24"/>
        </w:rPr>
        <w:t>a</w:t>
      </w:r>
      <w:r w:rsidR="004D365B">
        <w:rPr>
          <w:rFonts w:ascii="Times New Roman" w:hAnsi="Times New Roman" w:cs="Times New Roman"/>
          <w:sz w:val="24"/>
          <w:szCs w:val="24"/>
        </w:rPr>
        <w:t xml:space="preserve"> grant application to DCNR for funds to add a trail component to their park.  </w:t>
      </w:r>
      <w:r w:rsidR="009A6551">
        <w:rPr>
          <w:rFonts w:ascii="Times New Roman" w:hAnsi="Times New Roman" w:cs="Times New Roman"/>
          <w:sz w:val="24"/>
          <w:szCs w:val="24"/>
        </w:rPr>
        <w:t xml:space="preserve">Mr. Fitzpatrick noted that there is </w:t>
      </w:r>
      <w:r w:rsidRPr="009A6551">
        <w:rPr>
          <w:rFonts w:ascii="Times New Roman" w:hAnsi="Times New Roman" w:cs="Times New Roman"/>
          <w:sz w:val="24"/>
          <w:szCs w:val="24"/>
        </w:rPr>
        <w:t xml:space="preserve">too much </w:t>
      </w:r>
      <w:r w:rsidR="009A6551">
        <w:rPr>
          <w:rFonts w:ascii="Times New Roman" w:hAnsi="Times New Roman" w:cs="Times New Roman"/>
          <w:sz w:val="24"/>
          <w:szCs w:val="24"/>
        </w:rPr>
        <w:t xml:space="preserve">financial </w:t>
      </w:r>
      <w:r w:rsidRPr="009A6551">
        <w:rPr>
          <w:rFonts w:ascii="Times New Roman" w:hAnsi="Times New Roman" w:cs="Times New Roman"/>
          <w:sz w:val="24"/>
          <w:szCs w:val="24"/>
        </w:rPr>
        <w:t xml:space="preserve">uncertainty </w:t>
      </w:r>
      <w:r w:rsidR="009A6551">
        <w:rPr>
          <w:rFonts w:ascii="Times New Roman" w:hAnsi="Times New Roman" w:cs="Times New Roman"/>
          <w:sz w:val="24"/>
          <w:szCs w:val="24"/>
        </w:rPr>
        <w:t xml:space="preserve">allow the borough </w:t>
      </w:r>
      <w:r w:rsidRPr="009A6551">
        <w:rPr>
          <w:rFonts w:ascii="Times New Roman" w:hAnsi="Times New Roman" w:cs="Times New Roman"/>
          <w:sz w:val="24"/>
          <w:szCs w:val="24"/>
        </w:rPr>
        <w:t>to tap into reserves for this project. Marti</w:t>
      </w:r>
      <w:r w:rsidR="009A6551">
        <w:rPr>
          <w:rFonts w:ascii="Times New Roman" w:hAnsi="Times New Roman" w:cs="Times New Roman"/>
          <w:sz w:val="24"/>
          <w:szCs w:val="24"/>
        </w:rPr>
        <w:t xml:space="preserve"> Roberts thanked Mr. Fitzpatrick for the advance information</w:t>
      </w:r>
      <w:r w:rsidRPr="009A6551">
        <w:rPr>
          <w:rFonts w:ascii="Times New Roman" w:hAnsi="Times New Roman" w:cs="Times New Roman"/>
          <w:sz w:val="24"/>
          <w:szCs w:val="24"/>
        </w:rPr>
        <w:t xml:space="preserve">. </w:t>
      </w:r>
    </w:p>
    <w:p w14:paraId="322CB26B" w14:textId="7EE118E2" w:rsidR="0027513C" w:rsidRPr="00EF2C27" w:rsidRDefault="00267244" w:rsidP="0084200C">
      <w:pPr>
        <w:pStyle w:val="ListParagraph"/>
        <w:numPr>
          <w:ilvl w:val="0"/>
          <w:numId w:val="18"/>
        </w:numPr>
        <w:tabs>
          <w:tab w:val="left" w:pos="6492"/>
        </w:tabs>
        <w:spacing w:after="0" w:line="240" w:lineRule="auto"/>
        <w:rPr>
          <w:rFonts w:ascii="Times New Roman" w:hAnsi="Times New Roman" w:cs="Times New Roman"/>
          <w:b/>
          <w:sz w:val="24"/>
          <w:szCs w:val="24"/>
        </w:rPr>
      </w:pPr>
      <w:r w:rsidRPr="00EF2C27">
        <w:rPr>
          <w:rFonts w:ascii="Times New Roman" w:hAnsi="Times New Roman" w:cs="Times New Roman"/>
          <w:sz w:val="24"/>
          <w:szCs w:val="24"/>
        </w:rPr>
        <w:t>Morgan</w:t>
      </w:r>
      <w:r w:rsidR="004D365B" w:rsidRPr="00EF2C27">
        <w:rPr>
          <w:rFonts w:ascii="Times New Roman" w:hAnsi="Times New Roman" w:cs="Times New Roman"/>
          <w:sz w:val="24"/>
          <w:szCs w:val="24"/>
        </w:rPr>
        <w:t xml:space="preserve"> Tressler provided an update on our branding efforts</w:t>
      </w:r>
      <w:r w:rsidRPr="00EF2C27">
        <w:rPr>
          <w:rFonts w:ascii="Times New Roman" w:hAnsi="Times New Roman" w:cs="Times New Roman"/>
          <w:sz w:val="24"/>
          <w:szCs w:val="24"/>
        </w:rPr>
        <w:t xml:space="preserve">. </w:t>
      </w:r>
      <w:r w:rsidR="004D365B" w:rsidRPr="00EF2C27">
        <w:rPr>
          <w:rFonts w:ascii="Times New Roman" w:hAnsi="Times New Roman" w:cs="Times New Roman"/>
          <w:sz w:val="24"/>
          <w:szCs w:val="24"/>
        </w:rPr>
        <w:t xml:space="preserve">We may still have about </w:t>
      </w:r>
      <w:r w:rsidRPr="00EF2C27">
        <w:rPr>
          <w:rFonts w:ascii="Times New Roman" w:hAnsi="Times New Roman" w:cs="Times New Roman"/>
          <w:sz w:val="24"/>
          <w:szCs w:val="24"/>
        </w:rPr>
        <w:t xml:space="preserve">50 </w:t>
      </w:r>
      <w:r w:rsidR="004D365B" w:rsidRPr="00EF2C27">
        <w:rPr>
          <w:rFonts w:ascii="Times New Roman" w:hAnsi="Times New Roman" w:cs="Times New Roman"/>
          <w:sz w:val="24"/>
          <w:szCs w:val="24"/>
        </w:rPr>
        <w:t xml:space="preserve">“Support Local” signs </w:t>
      </w:r>
      <w:r w:rsidRPr="00EF2C27">
        <w:rPr>
          <w:rFonts w:ascii="Times New Roman" w:hAnsi="Times New Roman" w:cs="Times New Roman"/>
          <w:sz w:val="24"/>
          <w:szCs w:val="24"/>
        </w:rPr>
        <w:t xml:space="preserve">left at </w:t>
      </w:r>
      <w:r w:rsidR="004D365B" w:rsidRPr="00EF2C27">
        <w:rPr>
          <w:rFonts w:ascii="Times New Roman" w:hAnsi="Times New Roman" w:cs="Times New Roman"/>
          <w:sz w:val="24"/>
          <w:szCs w:val="24"/>
        </w:rPr>
        <w:t xml:space="preserve">the PCEDA </w:t>
      </w:r>
      <w:r w:rsidRPr="00EF2C27">
        <w:rPr>
          <w:rFonts w:ascii="Times New Roman" w:hAnsi="Times New Roman" w:cs="Times New Roman"/>
          <w:sz w:val="24"/>
          <w:szCs w:val="24"/>
        </w:rPr>
        <w:t>office.</w:t>
      </w:r>
      <w:r w:rsidR="004D365B" w:rsidRPr="00EF2C27">
        <w:rPr>
          <w:rFonts w:ascii="Times New Roman" w:hAnsi="Times New Roman" w:cs="Times New Roman"/>
          <w:sz w:val="24"/>
          <w:szCs w:val="24"/>
        </w:rPr>
        <w:t xml:space="preserve">  We could use </w:t>
      </w:r>
      <w:r w:rsidRPr="00EF2C27">
        <w:rPr>
          <w:rFonts w:ascii="Times New Roman" w:hAnsi="Times New Roman" w:cs="Times New Roman"/>
          <w:sz w:val="24"/>
          <w:szCs w:val="24"/>
        </w:rPr>
        <w:t xml:space="preserve">more signs in </w:t>
      </w:r>
      <w:r w:rsidR="004D365B" w:rsidRPr="00EF2C27">
        <w:rPr>
          <w:rFonts w:ascii="Times New Roman" w:hAnsi="Times New Roman" w:cs="Times New Roman"/>
          <w:sz w:val="24"/>
          <w:szCs w:val="24"/>
        </w:rPr>
        <w:t xml:space="preserve">the </w:t>
      </w:r>
      <w:r w:rsidRPr="00EF2C27">
        <w:rPr>
          <w:rFonts w:ascii="Times New Roman" w:hAnsi="Times New Roman" w:cs="Times New Roman"/>
          <w:sz w:val="24"/>
          <w:szCs w:val="24"/>
        </w:rPr>
        <w:t>Marysville</w:t>
      </w:r>
      <w:r w:rsidR="004D365B" w:rsidRPr="00EF2C27">
        <w:rPr>
          <w:rFonts w:ascii="Times New Roman" w:hAnsi="Times New Roman" w:cs="Times New Roman"/>
          <w:sz w:val="24"/>
          <w:szCs w:val="24"/>
        </w:rPr>
        <w:t xml:space="preserve"> and US11/15 corridor</w:t>
      </w:r>
      <w:r w:rsidRPr="00EF2C27">
        <w:rPr>
          <w:rFonts w:ascii="Times New Roman" w:hAnsi="Times New Roman" w:cs="Times New Roman"/>
          <w:sz w:val="24"/>
          <w:szCs w:val="24"/>
        </w:rPr>
        <w:t xml:space="preserve">. Please take signs to spread about. </w:t>
      </w:r>
      <w:r w:rsidR="004D365B" w:rsidRPr="00EF2C27">
        <w:rPr>
          <w:rFonts w:ascii="Times New Roman" w:hAnsi="Times New Roman" w:cs="Times New Roman"/>
          <w:sz w:val="24"/>
          <w:szCs w:val="24"/>
        </w:rPr>
        <w:t>Our s</w:t>
      </w:r>
      <w:r w:rsidRPr="00EF2C27">
        <w:rPr>
          <w:rFonts w:ascii="Times New Roman" w:hAnsi="Times New Roman" w:cs="Times New Roman"/>
          <w:sz w:val="24"/>
          <w:szCs w:val="24"/>
        </w:rPr>
        <w:t>ocial media campaign has</w:t>
      </w:r>
      <w:r w:rsidR="004D365B" w:rsidRPr="00EF2C27">
        <w:rPr>
          <w:rFonts w:ascii="Times New Roman" w:hAnsi="Times New Roman" w:cs="Times New Roman"/>
          <w:sz w:val="24"/>
          <w:szCs w:val="24"/>
        </w:rPr>
        <w:t xml:space="preserve"> been ramping </w:t>
      </w:r>
      <w:r w:rsidRPr="00EF2C27">
        <w:rPr>
          <w:rFonts w:ascii="Times New Roman" w:hAnsi="Times New Roman" w:cs="Times New Roman"/>
          <w:sz w:val="24"/>
          <w:szCs w:val="24"/>
        </w:rPr>
        <w:t>up</w:t>
      </w:r>
      <w:r w:rsidR="004D365B" w:rsidRPr="00EF2C27">
        <w:rPr>
          <w:rFonts w:ascii="Times New Roman" w:hAnsi="Times New Roman" w:cs="Times New Roman"/>
          <w:sz w:val="24"/>
          <w:szCs w:val="24"/>
        </w:rPr>
        <w:t xml:space="preserve">.  While our webpage has been posted to Facebook, we have not seen it on </w:t>
      </w:r>
      <w:r w:rsidRPr="00EF2C27">
        <w:rPr>
          <w:rFonts w:ascii="Times New Roman" w:hAnsi="Times New Roman" w:cs="Times New Roman"/>
          <w:sz w:val="24"/>
          <w:szCs w:val="24"/>
        </w:rPr>
        <w:t>Instagram</w:t>
      </w:r>
      <w:r w:rsidR="004D365B" w:rsidRPr="00EF2C27">
        <w:rPr>
          <w:rFonts w:ascii="Times New Roman" w:hAnsi="Times New Roman" w:cs="Times New Roman"/>
          <w:sz w:val="24"/>
          <w:szCs w:val="24"/>
        </w:rPr>
        <w:t xml:space="preserve">. </w:t>
      </w:r>
      <w:r w:rsidRPr="00EF2C27">
        <w:rPr>
          <w:rFonts w:ascii="Times New Roman" w:hAnsi="Times New Roman" w:cs="Times New Roman"/>
          <w:sz w:val="24"/>
          <w:szCs w:val="24"/>
        </w:rPr>
        <w:t xml:space="preserve"> Michelle </w:t>
      </w:r>
      <w:r w:rsidR="004D365B" w:rsidRPr="00EF2C27">
        <w:rPr>
          <w:rFonts w:ascii="Times New Roman" w:hAnsi="Times New Roman" w:cs="Times New Roman"/>
          <w:sz w:val="24"/>
          <w:szCs w:val="24"/>
        </w:rPr>
        <w:t xml:space="preserve">Jones said she will </w:t>
      </w:r>
      <w:r w:rsidRPr="00EF2C27">
        <w:rPr>
          <w:rFonts w:ascii="Times New Roman" w:hAnsi="Times New Roman" w:cs="Times New Roman"/>
          <w:sz w:val="24"/>
          <w:szCs w:val="24"/>
        </w:rPr>
        <w:t xml:space="preserve">check into why it </w:t>
      </w:r>
      <w:r w:rsidR="004E40DF" w:rsidRPr="00EF2C27">
        <w:rPr>
          <w:rFonts w:ascii="Times New Roman" w:hAnsi="Times New Roman" w:cs="Times New Roman"/>
          <w:sz w:val="24"/>
          <w:szCs w:val="24"/>
        </w:rPr>
        <w:t>is not</w:t>
      </w:r>
      <w:r w:rsidRPr="00EF2C27">
        <w:rPr>
          <w:rFonts w:ascii="Times New Roman" w:hAnsi="Times New Roman" w:cs="Times New Roman"/>
          <w:sz w:val="24"/>
          <w:szCs w:val="24"/>
        </w:rPr>
        <w:t xml:space="preserve"> posting to the other</w:t>
      </w:r>
      <w:r w:rsidR="004D365B" w:rsidRPr="00EF2C27">
        <w:rPr>
          <w:rFonts w:ascii="Times New Roman" w:hAnsi="Times New Roman" w:cs="Times New Roman"/>
          <w:sz w:val="24"/>
          <w:szCs w:val="24"/>
        </w:rPr>
        <w:t xml:space="preserve"> sites</w:t>
      </w:r>
      <w:r w:rsidRPr="00EF2C27">
        <w:rPr>
          <w:rFonts w:ascii="Times New Roman" w:hAnsi="Times New Roman" w:cs="Times New Roman"/>
          <w:sz w:val="24"/>
          <w:szCs w:val="24"/>
        </w:rPr>
        <w:t xml:space="preserve">. </w:t>
      </w:r>
      <w:r w:rsidR="00EF2C27" w:rsidRPr="00EF2C27">
        <w:rPr>
          <w:rFonts w:ascii="Times New Roman" w:hAnsi="Times New Roman" w:cs="Times New Roman"/>
          <w:sz w:val="24"/>
          <w:szCs w:val="24"/>
        </w:rPr>
        <w:t xml:space="preserve">Ms. Tressler urged all </w:t>
      </w:r>
      <w:r w:rsidRPr="00EF2C27">
        <w:rPr>
          <w:rFonts w:ascii="Times New Roman" w:hAnsi="Times New Roman" w:cs="Times New Roman"/>
          <w:sz w:val="24"/>
          <w:szCs w:val="24"/>
        </w:rPr>
        <w:t>Board</w:t>
      </w:r>
      <w:r w:rsidR="00EF2C27" w:rsidRPr="00EF2C27">
        <w:rPr>
          <w:rFonts w:ascii="Times New Roman" w:hAnsi="Times New Roman" w:cs="Times New Roman"/>
          <w:sz w:val="24"/>
          <w:szCs w:val="24"/>
        </w:rPr>
        <w:t xml:space="preserve"> members to </w:t>
      </w:r>
      <w:r w:rsidRPr="00EF2C27">
        <w:rPr>
          <w:rFonts w:ascii="Times New Roman" w:hAnsi="Times New Roman" w:cs="Times New Roman"/>
          <w:sz w:val="24"/>
          <w:szCs w:val="24"/>
        </w:rPr>
        <w:t>invite people to like us and share our material</w:t>
      </w:r>
      <w:r w:rsidR="00EF2C27" w:rsidRPr="00EF2C27">
        <w:rPr>
          <w:rFonts w:ascii="Times New Roman" w:hAnsi="Times New Roman" w:cs="Times New Roman"/>
          <w:sz w:val="24"/>
          <w:szCs w:val="24"/>
        </w:rPr>
        <w:t>.</w:t>
      </w:r>
    </w:p>
    <w:p w14:paraId="5CE19A23" w14:textId="77777777" w:rsidR="00EF2C27" w:rsidRDefault="00EF2C27" w:rsidP="002A2046">
      <w:pPr>
        <w:tabs>
          <w:tab w:val="left" w:pos="6492"/>
        </w:tabs>
        <w:spacing w:after="0" w:line="240" w:lineRule="auto"/>
        <w:rPr>
          <w:rFonts w:ascii="Times New Roman" w:hAnsi="Times New Roman" w:cs="Times New Roman"/>
          <w:b/>
          <w:sz w:val="24"/>
          <w:szCs w:val="24"/>
        </w:rPr>
      </w:pPr>
    </w:p>
    <w:p w14:paraId="0FF3CA52" w14:textId="73213B01" w:rsidR="00FE4385" w:rsidRDefault="007128C3" w:rsidP="002A2046">
      <w:pPr>
        <w:tabs>
          <w:tab w:val="left" w:pos="6492"/>
        </w:tabs>
        <w:spacing w:after="0" w:line="240" w:lineRule="auto"/>
        <w:rPr>
          <w:rFonts w:ascii="Times New Roman" w:hAnsi="Times New Roman" w:cs="Times New Roman"/>
          <w:b/>
          <w:sz w:val="24"/>
          <w:szCs w:val="24"/>
        </w:rPr>
      </w:pPr>
      <w:r w:rsidRPr="000457A8">
        <w:rPr>
          <w:rFonts w:ascii="Times New Roman" w:hAnsi="Times New Roman" w:cs="Times New Roman"/>
          <w:b/>
          <w:sz w:val="24"/>
          <w:szCs w:val="24"/>
        </w:rPr>
        <w:t>Staff Report:</w:t>
      </w:r>
      <w:r>
        <w:rPr>
          <w:rFonts w:ascii="Times New Roman" w:hAnsi="Times New Roman" w:cs="Times New Roman"/>
          <w:b/>
          <w:sz w:val="24"/>
          <w:szCs w:val="24"/>
        </w:rPr>
        <w:t xml:space="preserve"> </w:t>
      </w:r>
    </w:p>
    <w:p w14:paraId="23A0BEBD" w14:textId="79320B98" w:rsidR="005D26ED" w:rsidRPr="00FE4385" w:rsidRDefault="007128C3" w:rsidP="002A2046">
      <w:pPr>
        <w:tabs>
          <w:tab w:val="left" w:pos="6492"/>
        </w:tabs>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Michelle Jones </w:t>
      </w:r>
      <w:r w:rsidR="005D26ED">
        <w:rPr>
          <w:rFonts w:ascii="Times New Roman" w:hAnsi="Times New Roman" w:cs="Times New Roman"/>
          <w:bCs/>
          <w:sz w:val="24"/>
          <w:szCs w:val="24"/>
        </w:rPr>
        <w:t>reported on the following:</w:t>
      </w:r>
    </w:p>
    <w:p w14:paraId="491565C4" w14:textId="5BF13613" w:rsidR="00EF2C27" w:rsidRDefault="00EF2C27" w:rsidP="00EF2C27">
      <w:pPr>
        <w:pStyle w:val="NormalWeb"/>
        <w:numPr>
          <w:ilvl w:val="0"/>
          <w:numId w:val="23"/>
        </w:numPr>
        <w:spacing w:before="0" w:beforeAutospacing="0" w:after="0" w:afterAutospacing="0"/>
      </w:pPr>
      <w:r>
        <w:t xml:space="preserve">Ms. Jones displayed a screen shot of a spreadsheet she developed that displayed all PCEDA’s sources of revenue (County, DCED1, DCED2, etc.) as bars depicting their inception and duration of availability. She noted that we are still waiting for reimbursement from USDA for the last payment under the LFPP project.  Michelle Jones advised, in response to a question from Rick Pluta, that the approximately $14K reimbursement for our participation in the ENGAGE program has not been credited to a specific program account, but is being </w:t>
      </w:r>
      <w:r w:rsidR="0091659F">
        <w:t xml:space="preserve">carried in a general fund category and will be </w:t>
      </w:r>
      <w:r>
        <w:t xml:space="preserve">used to cover the “float time” between when a bill is paid and when reimbursement is received from grant funds.  </w:t>
      </w:r>
      <w:r w:rsidR="0091659F">
        <w:t>In discussion with our accountant at Robert Morris, it was concluded that there really was no simple way to set up a payment “float” account and that this may be the best way to handle the issue at the present time.</w:t>
      </w:r>
    </w:p>
    <w:p w14:paraId="5CE5CA80" w14:textId="790B1B70" w:rsidR="00EF2C27" w:rsidRPr="00A23A39" w:rsidRDefault="00DA3A58" w:rsidP="00EF2C27">
      <w:pPr>
        <w:pStyle w:val="NormalWeb"/>
        <w:numPr>
          <w:ilvl w:val="0"/>
          <w:numId w:val="23"/>
        </w:numPr>
        <w:spacing w:before="0" w:beforeAutospacing="0" w:after="0" w:afterAutospacing="0"/>
      </w:pPr>
      <w:r>
        <w:t>Ms. Jones reported that she used the information gathered during our recent “listening session” with Perry County business owners regarding the impact of the pandemic on their business operations to respond to a DCED information request</w:t>
      </w:r>
      <w:r w:rsidR="00EF2C27" w:rsidRPr="00A23A39">
        <w:t xml:space="preserve"> through </w:t>
      </w:r>
      <w:r>
        <w:t>S</w:t>
      </w:r>
      <w:r w:rsidR="00EF2C27" w:rsidRPr="00A23A39">
        <w:t>haun</w:t>
      </w:r>
      <w:r>
        <w:t xml:space="preserve"> Donovan at PREP.</w:t>
      </w:r>
    </w:p>
    <w:p w14:paraId="03C23A0C" w14:textId="2B746227" w:rsidR="00EF2C27" w:rsidRPr="00A23A39" w:rsidRDefault="00B371A7" w:rsidP="00EF2C27">
      <w:pPr>
        <w:pStyle w:val="NormalWeb"/>
        <w:numPr>
          <w:ilvl w:val="0"/>
          <w:numId w:val="23"/>
        </w:numPr>
        <w:spacing w:before="0" w:beforeAutospacing="0" w:after="0" w:afterAutospacing="0"/>
      </w:pPr>
      <w:r>
        <w:t>The business education classes provided through ENGAGE to local entrepreneurs di</w:t>
      </w:r>
      <w:r w:rsidR="00FE3BFB">
        <w:t>d</w:t>
      </w:r>
      <w:r>
        <w:t xml:space="preserve"> not  turn out as successful as hoped.  It is not likely that we will participate in the program again.</w:t>
      </w:r>
    </w:p>
    <w:p w14:paraId="4D399D86" w14:textId="0B11B198" w:rsidR="00EF2C27" w:rsidRPr="00A23A39" w:rsidRDefault="00B371A7" w:rsidP="00EF2C27">
      <w:pPr>
        <w:pStyle w:val="NormalWeb"/>
        <w:numPr>
          <w:ilvl w:val="0"/>
          <w:numId w:val="23"/>
        </w:numPr>
        <w:spacing w:before="0" w:beforeAutospacing="0" w:after="0" w:afterAutospacing="0"/>
      </w:pPr>
      <w:r>
        <w:t>All necessary data requested by the a</w:t>
      </w:r>
      <w:r w:rsidR="00EF2C27" w:rsidRPr="00A23A39">
        <w:t>udit</w:t>
      </w:r>
      <w:r>
        <w:t>ors for their review of our 2019 financial audit has been provided and we are awaiting their report.</w:t>
      </w:r>
    </w:p>
    <w:p w14:paraId="365CFC3D" w14:textId="4AAD9793" w:rsidR="00EF2C27" w:rsidRPr="00A23A39" w:rsidRDefault="00B371A7" w:rsidP="00EF2C27">
      <w:pPr>
        <w:pStyle w:val="NormalWeb"/>
        <w:numPr>
          <w:ilvl w:val="0"/>
          <w:numId w:val="23"/>
        </w:numPr>
        <w:spacing w:before="0" w:beforeAutospacing="0" w:after="0" w:afterAutospacing="0"/>
      </w:pPr>
      <w:r>
        <w:t xml:space="preserve">We have been advised to expect only </w:t>
      </w:r>
      <w:r w:rsidR="00EF2C27" w:rsidRPr="00A23A39">
        <w:t>flat</w:t>
      </w:r>
      <w:r>
        <w:t xml:space="preserve"> </w:t>
      </w:r>
      <w:r w:rsidR="00EF2C27" w:rsidRPr="00A23A39">
        <w:t>funded</w:t>
      </w:r>
      <w:r>
        <w:t xml:space="preserve"> for PREP programs in the coming year</w:t>
      </w:r>
      <w:r w:rsidR="00402B80">
        <w:t xml:space="preserve"> in light of the state legislature’s passage of an interim 5 month budget (July thru November) and a fresh look at state expenses later in the year.  We submitted an invoice totaling $844 in PREP funding for expenses incurred in 2019 and we are w</w:t>
      </w:r>
      <w:r w:rsidR="00EF2C27" w:rsidRPr="00A23A39">
        <w:t>aiting to hear if they will all be accepted, since we budgeted more for rent</w:t>
      </w:r>
      <w:r w:rsidR="00402B80">
        <w:t xml:space="preserve"> against this account</w:t>
      </w:r>
      <w:r w:rsidR="00EF2C27" w:rsidRPr="00A23A39">
        <w:t xml:space="preserve"> than we spent. </w:t>
      </w:r>
    </w:p>
    <w:p w14:paraId="284592D8" w14:textId="418D584D" w:rsidR="00EF2C27" w:rsidRPr="00A23A39" w:rsidRDefault="00B826A2" w:rsidP="00EF2C27">
      <w:pPr>
        <w:pStyle w:val="NormalWeb"/>
        <w:numPr>
          <w:ilvl w:val="0"/>
          <w:numId w:val="23"/>
        </w:numPr>
        <w:spacing w:before="0" w:beforeAutospacing="0" w:after="0" w:afterAutospacing="0"/>
      </w:pPr>
      <w:r>
        <w:t>Tripp Muldrow and the PCEV team will be assisting us in h</w:t>
      </w:r>
      <w:r w:rsidR="00EF2C27" w:rsidRPr="00A23A39">
        <w:t xml:space="preserve">osting meeting with </w:t>
      </w:r>
      <w:r>
        <w:t xml:space="preserve">all nine </w:t>
      </w:r>
      <w:r w:rsidR="00EF2C27" w:rsidRPr="00A23A39">
        <w:t>borough rep</w:t>
      </w:r>
      <w:r>
        <w:t>resentative</w:t>
      </w:r>
      <w:r w:rsidR="00EF2C27" w:rsidRPr="00A23A39">
        <w:t>s on Friday</w:t>
      </w:r>
      <w:r>
        <w:t>, July 10</w:t>
      </w:r>
      <w:r w:rsidRPr="00B826A2">
        <w:rPr>
          <w:vertAlign w:val="superscript"/>
        </w:rPr>
        <w:t>th</w:t>
      </w:r>
      <w:r>
        <w:t xml:space="preserve"> beginning at 11:00AM </w:t>
      </w:r>
      <w:r w:rsidR="00EF2C27" w:rsidRPr="00A23A39">
        <w:t xml:space="preserve">to hear about </w:t>
      </w:r>
      <w:r>
        <w:t>how the pandemic has affected their communities and to identify</w:t>
      </w:r>
      <w:r w:rsidR="00EF2C27" w:rsidRPr="00A23A39">
        <w:t xml:space="preserve"> issues we need to consider </w:t>
      </w:r>
      <w:r>
        <w:t>as a part of our</w:t>
      </w:r>
      <w:r w:rsidR="00EF2C27" w:rsidRPr="00A23A39">
        <w:t xml:space="preserve"> Downtown Revitalization</w:t>
      </w:r>
      <w:r>
        <w:t xml:space="preserve"> program</w:t>
      </w:r>
      <w:r w:rsidR="00EF2C27" w:rsidRPr="00A23A39">
        <w:t xml:space="preserve">.  New Buffalo, New Bloomfield, Marysville, Liverpool, Duncannon will be present. </w:t>
      </w:r>
      <w:r>
        <w:t xml:space="preserve">Ms. Jones said she will send </w:t>
      </w:r>
      <w:r w:rsidR="00EF2C27" w:rsidRPr="00A23A39">
        <w:t>a reminder email today, so we may get more</w:t>
      </w:r>
      <w:r>
        <w:t xml:space="preserve"> participants.</w:t>
      </w:r>
    </w:p>
    <w:p w14:paraId="15C4B5FA" w14:textId="64855284" w:rsidR="00EF2C27" w:rsidRPr="00A23A39" w:rsidRDefault="00551EE4" w:rsidP="00D06047">
      <w:pPr>
        <w:pStyle w:val="NormalWeb"/>
        <w:numPr>
          <w:ilvl w:val="0"/>
          <w:numId w:val="23"/>
        </w:numPr>
        <w:spacing w:before="0" w:beforeAutospacing="0" w:after="0" w:afterAutospacing="0"/>
      </w:pPr>
      <w:r>
        <w:t xml:space="preserve">Ms. Jones participated in a meeting with the County Commissioners regarding broadband service in the county.  The presentation ended up being more of a sales pitch by a company interested in providing service in the county.  Based on a question from John Gerner, Ms. Jones described the SEDACOG test site in the western part of the county.  The coverage area is rather small.  Brenda Watson said that expanded broadband service in the county is a high priority for the commissioners.  She said that less than half of the county does not meet criteria for even the very lowest </w:t>
      </w:r>
      <w:r w:rsidR="00D06047">
        <w:t>coverage speeds.</w:t>
      </w:r>
    </w:p>
    <w:p w14:paraId="01F3CD9E" w14:textId="217A92B9" w:rsidR="00652EC5" w:rsidRPr="00D06047" w:rsidRDefault="00D06047" w:rsidP="00D06047">
      <w:pPr>
        <w:pStyle w:val="NormalWeb"/>
        <w:numPr>
          <w:ilvl w:val="0"/>
          <w:numId w:val="23"/>
        </w:numPr>
        <w:spacing w:before="0" w:beforeAutospacing="0" w:after="0" w:afterAutospacing="0"/>
      </w:pPr>
      <w:r>
        <w:t>Ms. Jones reported that during the last three months she cut her payroll time to 20 hours per week due to the reduced workload and personal needs.  She also advised that she will be having shoulder surgery in the near future and this may have a temporary impact on her work time.</w:t>
      </w:r>
      <w:r w:rsidR="00EF2C27" w:rsidRPr="00A23A39">
        <w:t xml:space="preserve"> </w:t>
      </w:r>
      <w:r w:rsidR="00652EC5" w:rsidRPr="00D06047">
        <w:t xml:space="preserve"> </w:t>
      </w:r>
    </w:p>
    <w:p w14:paraId="69E86BA5" w14:textId="3EE18815" w:rsidR="00D06047" w:rsidRDefault="00D06047" w:rsidP="00652EC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PCEDA has received a request for a letter of support </w:t>
      </w:r>
      <w:r w:rsidR="00652EC5" w:rsidRPr="00652EC5">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00652EC5" w:rsidRPr="00652EC5">
        <w:rPr>
          <w:rFonts w:ascii="Times New Roman" w:hAnsi="Times New Roman" w:cs="Times New Roman"/>
          <w:sz w:val="24"/>
          <w:szCs w:val="24"/>
        </w:rPr>
        <w:t>Friends of Spring Township</w:t>
      </w:r>
      <w:r>
        <w:rPr>
          <w:rFonts w:ascii="Times New Roman" w:hAnsi="Times New Roman" w:cs="Times New Roman"/>
          <w:sz w:val="24"/>
          <w:szCs w:val="24"/>
        </w:rPr>
        <w:t xml:space="preserve"> for the Shaeffer Memorial Park</w:t>
      </w:r>
      <w:r w:rsidR="00652EC5" w:rsidRPr="00652EC5">
        <w:rPr>
          <w:rFonts w:ascii="Times New Roman" w:hAnsi="Times New Roman" w:cs="Times New Roman"/>
          <w:sz w:val="24"/>
          <w:szCs w:val="24"/>
        </w:rPr>
        <w:t xml:space="preserve">. </w:t>
      </w:r>
      <w:r>
        <w:rPr>
          <w:rFonts w:ascii="Times New Roman" w:hAnsi="Times New Roman" w:cs="Times New Roman"/>
          <w:sz w:val="24"/>
          <w:szCs w:val="24"/>
        </w:rPr>
        <w:t xml:space="preserve">They are requesting that the letter be of a general support nature rather than written in support of a specific funding request. </w:t>
      </w:r>
      <w:r w:rsidR="007D59CF">
        <w:rPr>
          <w:rFonts w:ascii="Times New Roman" w:hAnsi="Times New Roman" w:cs="Times New Roman"/>
          <w:sz w:val="24"/>
          <w:szCs w:val="24"/>
        </w:rPr>
        <w:t>Marti Roberts expressed reservations over the requested generalized support letter.  She believes that these need to be project specific so that we know what we are being asked to support.</w:t>
      </w:r>
    </w:p>
    <w:p w14:paraId="58A6B4AC" w14:textId="1F90A95A" w:rsidR="00FE4385" w:rsidRPr="004E40DF" w:rsidRDefault="007D59CF" w:rsidP="004E40D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This discussion then moved into an overall discussion about what seems to be a groundswell of grant applications and </w:t>
      </w:r>
      <w:r w:rsidR="004E40DF">
        <w:rPr>
          <w:rFonts w:ascii="Times New Roman" w:hAnsi="Times New Roman" w:cs="Times New Roman"/>
          <w:sz w:val="24"/>
          <w:szCs w:val="24"/>
        </w:rPr>
        <w:t xml:space="preserve">how </w:t>
      </w:r>
      <w:r>
        <w:rPr>
          <w:rFonts w:ascii="Times New Roman" w:hAnsi="Times New Roman" w:cs="Times New Roman"/>
          <w:sz w:val="24"/>
          <w:szCs w:val="24"/>
        </w:rPr>
        <w:t xml:space="preserve">this could be adversely impacting our overall ability to attract grants.  </w:t>
      </w:r>
      <w:r w:rsidR="00652EC5" w:rsidRPr="007D59CF">
        <w:rPr>
          <w:rFonts w:ascii="Times New Roman" w:hAnsi="Times New Roman" w:cs="Times New Roman"/>
          <w:sz w:val="24"/>
          <w:szCs w:val="24"/>
        </w:rPr>
        <w:t xml:space="preserve">Brenda </w:t>
      </w:r>
      <w:r>
        <w:rPr>
          <w:rFonts w:ascii="Times New Roman" w:hAnsi="Times New Roman" w:cs="Times New Roman"/>
          <w:sz w:val="24"/>
          <w:szCs w:val="24"/>
        </w:rPr>
        <w:t xml:space="preserve">Watson </w:t>
      </w:r>
      <w:r w:rsidR="00652EC5" w:rsidRPr="007D59CF">
        <w:rPr>
          <w:rFonts w:ascii="Times New Roman" w:hAnsi="Times New Roman" w:cs="Times New Roman"/>
          <w:sz w:val="24"/>
          <w:szCs w:val="24"/>
        </w:rPr>
        <w:t xml:space="preserve">explained that requests </w:t>
      </w:r>
      <w:r>
        <w:rPr>
          <w:rFonts w:ascii="Times New Roman" w:hAnsi="Times New Roman" w:cs="Times New Roman"/>
          <w:sz w:val="24"/>
          <w:szCs w:val="24"/>
        </w:rPr>
        <w:t xml:space="preserve">for the county’s grant writer’s services </w:t>
      </w:r>
      <w:r w:rsidR="00652EC5" w:rsidRPr="007D59CF">
        <w:rPr>
          <w:rFonts w:ascii="Times New Roman" w:hAnsi="Times New Roman" w:cs="Times New Roman"/>
          <w:sz w:val="24"/>
          <w:szCs w:val="24"/>
        </w:rPr>
        <w:t>are being prioritized and they are trying not to duplicate requests</w:t>
      </w:r>
      <w:r w:rsidR="004E40DF">
        <w:rPr>
          <w:rFonts w:ascii="Times New Roman" w:hAnsi="Times New Roman" w:cs="Times New Roman"/>
          <w:sz w:val="24"/>
          <w:szCs w:val="24"/>
        </w:rPr>
        <w:t xml:space="preserve"> that they hear other groups are going for</w:t>
      </w:r>
      <w:r w:rsidR="00652EC5" w:rsidRPr="007D59CF">
        <w:rPr>
          <w:rFonts w:ascii="Times New Roman" w:hAnsi="Times New Roman" w:cs="Times New Roman"/>
          <w:sz w:val="24"/>
          <w:szCs w:val="24"/>
        </w:rPr>
        <w:t xml:space="preserve">.  </w:t>
      </w:r>
    </w:p>
    <w:p w14:paraId="61EB2317" w14:textId="2CBFA0A0" w:rsidR="004F738B" w:rsidRPr="004E40DF" w:rsidRDefault="00425655" w:rsidP="004E40DF">
      <w:pPr>
        <w:spacing w:after="0" w:line="240" w:lineRule="auto"/>
        <w:rPr>
          <w:rFonts w:ascii="Times New Roman" w:hAnsi="Times New Roman" w:cs="Times New Roman"/>
          <w:sz w:val="24"/>
          <w:szCs w:val="24"/>
        </w:rPr>
      </w:pPr>
      <w:r w:rsidRPr="008467F0">
        <w:rPr>
          <w:rFonts w:ascii="Times New Roman" w:hAnsi="Times New Roman" w:cs="Times New Roman"/>
          <w:b/>
          <w:bCs/>
          <w:sz w:val="24"/>
          <w:szCs w:val="24"/>
        </w:rPr>
        <w:t>Old Business</w:t>
      </w:r>
      <w:r w:rsidR="00C15010">
        <w:rPr>
          <w:rFonts w:ascii="Times New Roman" w:hAnsi="Times New Roman" w:cs="Times New Roman"/>
          <w:b/>
          <w:bCs/>
          <w:sz w:val="24"/>
          <w:szCs w:val="24"/>
        </w:rPr>
        <w:t>/Announcements</w:t>
      </w:r>
      <w:r w:rsidRPr="008467F0">
        <w:rPr>
          <w:rFonts w:ascii="Times New Roman" w:hAnsi="Times New Roman" w:cs="Times New Roman"/>
          <w:b/>
          <w:bCs/>
          <w:sz w:val="24"/>
          <w:szCs w:val="24"/>
        </w:rPr>
        <w:t>:</w:t>
      </w:r>
      <w:r>
        <w:rPr>
          <w:rFonts w:ascii="Times New Roman" w:hAnsi="Times New Roman" w:cs="Times New Roman"/>
          <w:b/>
          <w:bCs/>
          <w:sz w:val="24"/>
          <w:szCs w:val="24"/>
        </w:rPr>
        <w:t xml:space="preserve"> </w:t>
      </w:r>
    </w:p>
    <w:p w14:paraId="14AE0598" w14:textId="27720307" w:rsidR="004F738B" w:rsidRPr="004F738B" w:rsidRDefault="004F738B" w:rsidP="004F738B">
      <w:pPr>
        <w:pStyle w:val="ListParagraph"/>
        <w:numPr>
          <w:ilvl w:val="0"/>
          <w:numId w:val="21"/>
        </w:numPr>
        <w:rPr>
          <w:rFonts w:ascii="Times New Roman" w:hAnsi="Times New Roman" w:cs="Times New Roman"/>
          <w:sz w:val="24"/>
          <w:szCs w:val="24"/>
        </w:rPr>
      </w:pPr>
      <w:r w:rsidRPr="004F738B">
        <w:rPr>
          <w:rFonts w:ascii="Times New Roman" w:hAnsi="Times New Roman" w:cs="Times New Roman"/>
          <w:sz w:val="24"/>
          <w:szCs w:val="24"/>
        </w:rPr>
        <w:t>Frank</w:t>
      </w:r>
      <w:r>
        <w:rPr>
          <w:rFonts w:ascii="Times New Roman" w:hAnsi="Times New Roman" w:cs="Times New Roman"/>
          <w:sz w:val="24"/>
          <w:szCs w:val="24"/>
        </w:rPr>
        <w:t xml:space="preserve"> Campbell advised that the</w:t>
      </w:r>
      <w:r w:rsidRPr="004F738B">
        <w:rPr>
          <w:rFonts w:ascii="Times New Roman" w:hAnsi="Times New Roman" w:cs="Times New Roman"/>
          <w:sz w:val="24"/>
          <w:szCs w:val="24"/>
        </w:rPr>
        <w:t xml:space="preserve"> Fair</w:t>
      </w:r>
      <w:r>
        <w:rPr>
          <w:rFonts w:ascii="Times New Roman" w:hAnsi="Times New Roman" w:cs="Times New Roman"/>
          <w:sz w:val="24"/>
          <w:szCs w:val="24"/>
        </w:rPr>
        <w:t xml:space="preserve"> Board</w:t>
      </w:r>
      <w:r w:rsidRPr="004F738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42EB4" w:rsidRPr="004F738B">
        <w:rPr>
          <w:rFonts w:ascii="Times New Roman" w:hAnsi="Times New Roman" w:cs="Times New Roman"/>
          <w:sz w:val="24"/>
          <w:szCs w:val="24"/>
        </w:rPr>
        <w:t>engineer,</w:t>
      </w:r>
      <w:r w:rsidRPr="004F738B">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4F738B">
        <w:rPr>
          <w:rFonts w:ascii="Times New Roman" w:hAnsi="Times New Roman" w:cs="Times New Roman"/>
          <w:sz w:val="24"/>
          <w:szCs w:val="24"/>
        </w:rPr>
        <w:t xml:space="preserve">water authority </w:t>
      </w:r>
      <w:r w:rsidR="007D59CF">
        <w:rPr>
          <w:rFonts w:ascii="Times New Roman" w:hAnsi="Times New Roman" w:cs="Times New Roman"/>
          <w:sz w:val="24"/>
          <w:szCs w:val="24"/>
        </w:rPr>
        <w:t xml:space="preserve">met recently and discussed </w:t>
      </w:r>
      <w:r>
        <w:rPr>
          <w:rFonts w:ascii="Times New Roman" w:hAnsi="Times New Roman" w:cs="Times New Roman"/>
          <w:sz w:val="24"/>
          <w:szCs w:val="24"/>
        </w:rPr>
        <w:t xml:space="preserve">water system design </w:t>
      </w:r>
      <w:r w:rsidR="00142EB4">
        <w:rPr>
          <w:rFonts w:ascii="Times New Roman" w:hAnsi="Times New Roman" w:cs="Times New Roman"/>
          <w:sz w:val="24"/>
          <w:szCs w:val="24"/>
        </w:rPr>
        <w:t>requirements</w:t>
      </w:r>
      <w:r w:rsidR="007D59CF">
        <w:rPr>
          <w:rFonts w:ascii="Times New Roman" w:hAnsi="Times New Roman" w:cs="Times New Roman"/>
          <w:sz w:val="24"/>
          <w:szCs w:val="24"/>
        </w:rPr>
        <w:t xml:space="preserve"> for the new service proposed for the county fairgrounds</w:t>
      </w:r>
      <w:r w:rsidRPr="004F738B">
        <w:rPr>
          <w:rFonts w:ascii="Times New Roman" w:hAnsi="Times New Roman" w:cs="Times New Roman"/>
          <w:sz w:val="24"/>
          <w:szCs w:val="24"/>
        </w:rPr>
        <w:t>.</w:t>
      </w:r>
      <w:r w:rsidR="004E40DF">
        <w:rPr>
          <w:rFonts w:ascii="Times New Roman" w:hAnsi="Times New Roman" w:cs="Times New Roman"/>
          <w:sz w:val="24"/>
          <w:szCs w:val="24"/>
        </w:rPr>
        <w:t xml:space="preserve">  Mr. Campbell reported that the meeting resulted in a better understanding of the water supply circuit requirements needed to keep from having stagnant water in the supply lines and a more cost-effective option was discussed.  He said that he is hopeful the project can get back on track</w:t>
      </w:r>
      <w:r w:rsidR="0004657F">
        <w:rPr>
          <w:rFonts w:ascii="Times New Roman" w:hAnsi="Times New Roman" w:cs="Times New Roman"/>
          <w:sz w:val="24"/>
          <w:szCs w:val="24"/>
        </w:rPr>
        <w:t>.</w:t>
      </w:r>
    </w:p>
    <w:p w14:paraId="3466CC4B" w14:textId="56A2BA86" w:rsidR="008467F0" w:rsidRPr="004E40DF" w:rsidRDefault="008467F0" w:rsidP="0004657F">
      <w:pPr>
        <w:autoSpaceDE w:val="0"/>
        <w:autoSpaceDN w:val="0"/>
        <w:adjustRightInd w:val="0"/>
        <w:spacing w:after="0" w:line="240" w:lineRule="auto"/>
        <w:rPr>
          <w:rFonts w:ascii="Times New Roman" w:hAnsi="Times New Roman" w:cs="Times New Roman"/>
          <w:sz w:val="24"/>
          <w:szCs w:val="24"/>
        </w:rPr>
      </w:pPr>
      <w:r w:rsidRPr="008467F0">
        <w:rPr>
          <w:rFonts w:ascii="Times New Roman" w:hAnsi="Times New Roman" w:cs="Times New Roman"/>
          <w:b/>
          <w:bCs/>
          <w:sz w:val="24"/>
          <w:szCs w:val="24"/>
        </w:rPr>
        <w:t>New Business:</w:t>
      </w:r>
      <w:r w:rsidR="004E40DF">
        <w:rPr>
          <w:rFonts w:ascii="Times New Roman" w:hAnsi="Times New Roman" w:cs="Times New Roman"/>
          <w:sz w:val="24"/>
          <w:szCs w:val="24"/>
        </w:rPr>
        <w:t xml:space="preserve"> None</w:t>
      </w:r>
    </w:p>
    <w:p w14:paraId="40220F1B" w14:textId="77777777" w:rsidR="00142EB4" w:rsidRDefault="00142EB4" w:rsidP="0004657F">
      <w:pPr>
        <w:spacing w:after="0" w:line="240" w:lineRule="auto"/>
        <w:rPr>
          <w:rFonts w:ascii="Times New Roman" w:hAnsi="Times New Roman" w:cs="Times New Roman"/>
          <w:b/>
          <w:bCs/>
          <w:sz w:val="24"/>
          <w:szCs w:val="24"/>
        </w:rPr>
      </w:pPr>
    </w:p>
    <w:p w14:paraId="2B4D0C5D" w14:textId="01C732C9" w:rsidR="00970C5E" w:rsidRDefault="00160F29" w:rsidP="0004657F">
      <w:pPr>
        <w:spacing w:after="0" w:line="240" w:lineRule="auto"/>
        <w:rPr>
          <w:rFonts w:ascii="Times New Roman" w:hAnsi="Times New Roman" w:cs="Times New Roman"/>
          <w:sz w:val="24"/>
          <w:szCs w:val="24"/>
        </w:rPr>
      </w:pPr>
      <w:r w:rsidRPr="00970C5E">
        <w:rPr>
          <w:rFonts w:ascii="Times New Roman" w:hAnsi="Times New Roman" w:cs="Times New Roman"/>
          <w:b/>
          <w:bCs/>
          <w:sz w:val="24"/>
          <w:szCs w:val="24"/>
        </w:rPr>
        <w:t xml:space="preserve">Adjourn:  </w:t>
      </w:r>
      <w:r w:rsidRPr="00970C5E">
        <w:rPr>
          <w:rFonts w:ascii="Times New Roman" w:hAnsi="Times New Roman" w:cs="Times New Roman"/>
          <w:sz w:val="24"/>
          <w:szCs w:val="24"/>
        </w:rPr>
        <w:t xml:space="preserve"> </w:t>
      </w:r>
      <w:r w:rsidR="00E05968">
        <w:rPr>
          <w:rFonts w:ascii="Times New Roman" w:hAnsi="Times New Roman" w:cs="Times New Roman"/>
          <w:sz w:val="24"/>
          <w:szCs w:val="24"/>
        </w:rPr>
        <w:t>Marti Roberts asked for a motion to adjourn</w:t>
      </w:r>
      <w:r w:rsidR="00B24680">
        <w:rPr>
          <w:rFonts w:ascii="Times New Roman" w:hAnsi="Times New Roman" w:cs="Times New Roman"/>
          <w:sz w:val="24"/>
          <w:szCs w:val="24"/>
        </w:rPr>
        <w:t xml:space="preserve">.  </w:t>
      </w:r>
      <w:r w:rsidR="004E40DF">
        <w:rPr>
          <w:rFonts w:ascii="Times New Roman" w:hAnsi="Times New Roman" w:cs="Times New Roman"/>
          <w:sz w:val="24"/>
          <w:szCs w:val="24"/>
        </w:rPr>
        <w:t>John Gerner</w:t>
      </w:r>
      <w:r w:rsidR="00E05968">
        <w:rPr>
          <w:rFonts w:ascii="Times New Roman" w:hAnsi="Times New Roman" w:cs="Times New Roman"/>
          <w:sz w:val="24"/>
          <w:szCs w:val="24"/>
        </w:rPr>
        <w:t xml:space="preserve"> proposed a </w:t>
      </w:r>
      <w:r w:rsidR="00B24680">
        <w:rPr>
          <w:rFonts w:ascii="Times New Roman" w:hAnsi="Times New Roman" w:cs="Times New Roman"/>
          <w:sz w:val="24"/>
          <w:szCs w:val="24"/>
        </w:rPr>
        <w:t xml:space="preserve">motion to adjourn, </w:t>
      </w:r>
      <w:r w:rsidR="00142EB4">
        <w:rPr>
          <w:rFonts w:ascii="Times New Roman" w:hAnsi="Times New Roman" w:cs="Times New Roman"/>
          <w:sz w:val="24"/>
          <w:szCs w:val="24"/>
        </w:rPr>
        <w:t>Frank Campbell</w:t>
      </w:r>
      <w:r w:rsidR="00B24680">
        <w:rPr>
          <w:rFonts w:ascii="Times New Roman" w:hAnsi="Times New Roman" w:cs="Times New Roman"/>
          <w:sz w:val="24"/>
          <w:szCs w:val="24"/>
        </w:rPr>
        <w:t xml:space="preserve"> seconded the motion, and the motion was approved by a voice vote without dissent at </w:t>
      </w:r>
      <w:r w:rsidR="004E40DF">
        <w:rPr>
          <w:rFonts w:ascii="Times New Roman" w:hAnsi="Times New Roman" w:cs="Times New Roman"/>
          <w:sz w:val="24"/>
          <w:szCs w:val="24"/>
        </w:rPr>
        <w:t>9:22</w:t>
      </w:r>
      <w:r w:rsidR="00BD76CB">
        <w:rPr>
          <w:rFonts w:ascii="Times New Roman" w:hAnsi="Times New Roman" w:cs="Times New Roman"/>
          <w:sz w:val="24"/>
          <w:szCs w:val="24"/>
        </w:rPr>
        <w:t xml:space="preserve"> AM</w:t>
      </w:r>
    </w:p>
    <w:p w14:paraId="4805C578" w14:textId="086801F1" w:rsidR="00FB0C39" w:rsidRDefault="00FB0C39" w:rsidP="0004657F">
      <w:pPr>
        <w:spacing w:after="0" w:line="240" w:lineRule="auto"/>
        <w:rPr>
          <w:rFonts w:ascii="Times New Roman" w:hAnsi="Times New Roman" w:cs="Times New Roman"/>
          <w:sz w:val="24"/>
          <w:szCs w:val="24"/>
        </w:rPr>
      </w:pPr>
    </w:p>
    <w:p w14:paraId="191F2FC1" w14:textId="5C77B13D" w:rsidR="00FB0C39" w:rsidRDefault="00FB0C39" w:rsidP="0004657F">
      <w:pPr>
        <w:spacing w:after="0" w:line="240" w:lineRule="auto"/>
        <w:rPr>
          <w:rFonts w:ascii="Times New Roman" w:hAnsi="Times New Roman" w:cs="Times New Roman"/>
          <w:sz w:val="24"/>
          <w:szCs w:val="24"/>
        </w:rPr>
      </w:pPr>
    </w:p>
    <w:sectPr w:rsidR="00FB0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C19AA"/>
    <w:multiLevelType w:val="hybridMultilevel"/>
    <w:tmpl w:val="84F2C6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6A5629C"/>
    <w:multiLevelType w:val="hybridMultilevel"/>
    <w:tmpl w:val="9B7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43B6E"/>
    <w:multiLevelType w:val="hybridMultilevel"/>
    <w:tmpl w:val="385C6F5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0E058EC"/>
    <w:multiLevelType w:val="hybridMultilevel"/>
    <w:tmpl w:val="39001EA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4A5C74"/>
    <w:multiLevelType w:val="hybridMultilevel"/>
    <w:tmpl w:val="53B4A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F15125"/>
    <w:multiLevelType w:val="hybridMultilevel"/>
    <w:tmpl w:val="6ECAA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D214F2"/>
    <w:multiLevelType w:val="hybridMultilevel"/>
    <w:tmpl w:val="5CC2E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E057C9"/>
    <w:multiLevelType w:val="hybridMultilevel"/>
    <w:tmpl w:val="1D3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F4CCA"/>
    <w:multiLevelType w:val="hybridMultilevel"/>
    <w:tmpl w:val="66122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072134"/>
    <w:multiLevelType w:val="hybridMultilevel"/>
    <w:tmpl w:val="6B2A9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CC109B"/>
    <w:multiLevelType w:val="hybridMultilevel"/>
    <w:tmpl w:val="999EC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D62655"/>
    <w:multiLevelType w:val="hybridMultilevel"/>
    <w:tmpl w:val="C0D64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066A97"/>
    <w:multiLevelType w:val="hybridMultilevel"/>
    <w:tmpl w:val="BF523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E6275B"/>
    <w:multiLevelType w:val="hybridMultilevel"/>
    <w:tmpl w:val="148A4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FF7537"/>
    <w:multiLevelType w:val="hybridMultilevel"/>
    <w:tmpl w:val="0090E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976703"/>
    <w:multiLevelType w:val="hybridMultilevel"/>
    <w:tmpl w:val="5EEAB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3B6D42"/>
    <w:multiLevelType w:val="hybridMultilevel"/>
    <w:tmpl w:val="94FE7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230F3B"/>
    <w:multiLevelType w:val="hybridMultilevel"/>
    <w:tmpl w:val="DCEA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CA44E6"/>
    <w:multiLevelType w:val="hybridMultilevel"/>
    <w:tmpl w:val="F236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C177E7"/>
    <w:multiLevelType w:val="hybridMultilevel"/>
    <w:tmpl w:val="40068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B95B3F"/>
    <w:multiLevelType w:val="hybridMultilevel"/>
    <w:tmpl w:val="80442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1915F0"/>
    <w:multiLevelType w:val="hybridMultilevel"/>
    <w:tmpl w:val="A08CB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A34478"/>
    <w:multiLevelType w:val="hybridMultilevel"/>
    <w:tmpl w:val="CC6A9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3F502D"/>
    <w:multiLevelType w:val="hybridMultilevel"/>
    <w:tmpl w:val="2014F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9"/>
  </w:num>
  <w:num w:numId="4">
    <w:abstractNumId w:val="5"/>
  </w:num>
  <w:num w:numId="5">
    <w:abstractNumId w:val="3"/>
  </w:num>
  <w:num w:numId="6">
    <w:abstractNumId w:val="16"/>
  </w:num>
  <w:num w:numId="7">
    <w:abstractNumId w:val="15"/>
  </w:num>
  <w:num w:numId="8">
    <w:abstractNumId w:val="17"/>
  </w:num>
  <w:num w:numId="9">
    <w:abstractNumId w:val="8"/>
  </w:num>
  <w:num w:numId="10">
    <w:abstractNumId w:val="10"/>
  </w:num>
  <w:num w:numId="11">
    <w:abstractNumId w:val="21"/>
  </w:num>
  <w:num w:numId="12">
    <w:abstractNumId w:val="6"/>
  </w:num>
  <w:num w:numId="13">
    <w:abstractNumId w:val="11"/>
  </w:num>
  <w:num w:numId="14">
    <w:abstractNumId w:val="4"/>
  </w:num>
  <w:num w:numId="15">
    <w:abstractNumId w:val="23"/>
  </w:num>
  <w:num w:numId="16">
    <w:abstractNumId w:val="2"/>
  </w:num>
  <w:num w:numId="17">
    <w:abstractNumId w:val="0"/>
  </w:num>
  <w:num w:numId="18">
    <w:abstractNumId w:val="13"/>
  </w:num>
  <w:num w:numId="19">
    <w:abstractNumId w:val="19"/>
  </w:num>
  <w:num w:numId="20">
    <w:abstractNumId w:val="20"/>
  </w:num>
  <w:num w:numId="21">
    <w:abstractNumId w:val="12"/>
  </w:num>
  <w:num w:numId="22">
    <w:abstractNumId w:val="14"/>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E7"/>
    <w:rsid w:val="000012D6"/>
    <w:rsid w:val="0001739C"/>
    <w:rsid w:val="00025F9A"/>
    <w:rsid w:val="00032A85"/>
    <w:rsid w:val="000361EE"/>
    <w:rsid w:val="000432FE"/>
    <w:rsid w:val="0004657F"/>
    <w:rsid w:val="0005189C"/>
    <w:rsid w:val="000709EF"/>
    <w:rsid w:val="00075CAC"/>
    <w:rsid w:val="0007779D"/>
    <w:rsid w:val="00085AF9"/>
    <w:rsid w:val="00093B13"/>
    <w:rsid w:val="000940A9"/>
    <w:rsid w:val="000B0B54"/>
    <w:rsid w:val="000B1212"/>
    <w:rsid w:val="000C4ADA"/>
    <w:rsid w:val="000C5FCD"/>
    <w:rsid w:val="000C744F"/>
    <w:rsid w:val="000F4AE6"/>
    <w:rsid w:val="001127A3"/>
    <w:rsid w:val="00125C58"/>
    <w:rsid w:val="001302A1"/>
    <w:rsid w:val="00142EB4"/>
    <w:rsid w:val="001469EC"/>
    <w:rsid w:val="00152220"/>
    <w:rsid w:val="00155012"/>
    <w:rsid w:val="00160F29"/>
    <w:rsid w:val="00164586"/>
    <w:rsid w:val="00173FA2"/>
    <w:rsid w:val="00180917"/>
    <w:rsid w:val="001920FF"/>
    <w:rsid w:val="00196B1F"/>
    <w:rsid w:val="001A01FE"/>
    <w:rsid w:val="001A10E6"/>
    <w:rsid w:val="001A2D3E"/>
    <w:rsid w:val="001B5865"/>
    <w:rsid w:val="00205A43"/>
    <w:rsid w:val="002304C8"/>
    <w:rsid w:val="00232A3A"/>
    <w:rsid w:val="002426E7"/>
    <w:rsid w:val="0024334B"/>
    <w:rsid w:val="002658DB"/>
    <w:rsid w:val="00267244"/>
    <w:rsid w:val="00270758"/>
    <w:rsid w:val="0027513C"/>
    <w:rsid w:val="002A153E"/>
    <w:rsid w:val="002A2046"/>
    <w:rsid w:val="002B746C"/>
    <w:rsid w:val="002B7BD0"/>
    <w:rsid w:val="002C6B23"/>
    <w:rsid w:val="002C7663"/>
    <w:rsid w:val="002D6EF4"/>
    <w:rsid w:val="002F40E7"/>
    <w:rsid w:val="002F5A33"/>
    <w:rsid w:val="00320C39"/>
    <w:rsid w:val="00327C88"/>
    <w:rsid w:val="003427A1"/>
    <w:rsid w:val="00350901"/>
    <w:rsid w:val="00356344"/>
    <w:rsid w:val="0036175E"/>
    <w:rsid w:val="003649E6"/>
    <w:rsid w:val="00366A3D"/>
    <w:rsid w:val="003724E0"/>
    <w:rsid w:val="00382124"/>
    <w:rsid w:val="00382275"/>
    <w:rsid w:val="003871A3"/>
    <w:rsid w:val="00387BF9"/>
    <w:rsid w:val="00397715"/>
    <w:rsid w:val="003A6ABC"/>
    <w:rsid w:val="003D569A"/>
    <w:rsid w:val="003D6E79"/>
    <w:rsid w:val="003E515E"/>
    <w:rsid w:val="00402B80"/>
    <w:rsid w:val="00402C80"/>
    <w:rsid w:val="00402F53"/>
    <w:rsid w:val="004073F5"/>
    <w:rsid w:val="00411BCD"/>
    <w:rsid w:val="00425655"/>
    <w:rsid w:val="004344E9"/>
    <w:rsid w:val="00450B1A"/>
    <w:rsid w:val="0046303B"/>
    <w:rsid w:val="00470379"/>
    <w:rsid w:val="004720CC"/>
    <w:rsid w:val="004739EF"/>
    <w:rsid w:val="00481A9C"/>
    <w:rsid w:val="0049329E"/>
    <w:rsid w:val="004968C7"/>
    <w:rsid w:val="004A491E"/>
    <w:rsid w:val="004A7424"/>
    <w:rsid w:val="004B13FE"/>
    <w:rsid w:val="004B2169"/>
    <w:rsid w:val="004C60ED"/>
    <w:rsid w:val="004D365B"/>
    <w:rsid w:val="004D394B"/>
    <w:rsid w:val="004D7262"/>
    <w:rsid w:val="004E40DF"/>
    <w:rsid w:val="004E69C8"/>
    <w:rsid w:val="004F0E62"/>
    <w:rsid w:val="004F738B"/>
    <w:rsid w:val="0050318F"/>
    <w:rsid w:val="005356C3"/>
    <w:rsid w:val="00551EE4"/>
    <w:rsid w:val="00554BA7"/>
    <w:rsid w:val="00555348"/>
    <w:rsid w:val="00562260"/>
    <w:rsid w:val="0057447E"/>
    <w:rsid w:val="00581CE0"/>
    <w:rsid w:val="00584902"/>
    <w:rsid w:val="005851AD"/>
    <w:rsid w:val="0058752E"/>
    <w:rsid w:val="005947E1"/>
    <w:rsid w:val="00595A11"/>
    <w:rsid w:val="005B3480"/>
    <w:rsid w:val="005B6198"/>
    <w:rsid w:val="005C41E5"/>
    <w:rsid w:val="005C7AB4"/>
    <w:rsid w:val="005D26ED"/>
    <w:rsid w:val="005F5939"/>
    <w:rsid w:val="00601082"/>
    <w:rsid w:val="006022AB"/>
    <w:rsid w:val="00614600"/>
    <w:rsid w:val="006153C3"/>
    <w:rsid w:val="00616FF7"/>
    <w:rsid w:val="006217AC"/>
    <w:rsid w:val="006244A1"/>
    <w:rsid w:val="00625416"/>
    <w:rsid w:val="00637196"/>
    <w:rsid w:val="00647BD9"/>
    <w:rsid w:val="00652EC5"/>
    <w:rsid w:val="00654A60"/>
    <w:rsid w:val="00671E04"/>
    <w:rsid w:val="00684034"/>
    <w:rsid w:val="00695C7B"/>
    <w:rsid w:val="00696971"/>
    <w:rsid w:val="006C7F41"/>
    <w:rsid w:val="006D7978"/>
    <w:rsid w:val="006F1B5D"/>
    <w:rsid w:val="006F4973"/>
    <w:rsid w:val="007012DA"/>
    <w:rsid w:val="00710728"/>
    <w:rsid w:val="00710C7A"/>
    <w:rsid w:val="007128C3"/>
    <w:rsid w:val="00712E09"/>
    <w:rsid w:val="00715D25"/>
    <w:rsid w:val="007205F3"/>
    <w:rsid w:val="007247D7"/>
    <w:rsid w:val="00736E76"/>
    <w:rsid w:val="007410A6"/>
    <w:rsid w:val="00743086"/>
    <w:rsid w:val="00743BE3"/>
    <w:rsid w:val="007601D5"/>
    <w:rsid w:val="00776B24"/>
    <w:rsid w:val="00784D99"/>
    <w:rsid w:val="00791F90"/>
    <w:rsid w:val="007A13C4"/>
    <w:rsid w:val="007B52FB"/>
    <w:rsid w:val="007C7562"/>
    <w:rsid w:val="007D59CF"/>
    <w:rsid w:val="007F2526"/>
    <w:rsid w:val="00801058"/>
    <w:rsid w:val="00805768"/>
    <w:rsid w:val="00827AA1"/>
    <w:rsid w:val="00835A54"/>
    <w:rsid w:val="00842FB0"/>
    <w:rsid w:val="008467F0"/>
    <w:rsid w:val="00850073"/>
    <w:rsid w:val="00850831"/>
    <w:rsid w:val="00866D2D"/>
    <w:rsid w:val="00876007"/>
    <w:rsid w:val="00887B48"/>
    <w:rsid w:val="008A08E1"/>
    <w:rsid w:val="008C6569"/>
    <w:rsid w:val="008D19F0"/>
    <w:rsid w:val="008E5395"/>
    <w:rsid w:val="008F3E98"/>
    <w:rsid w:val="008F6916"/>
    <w:rsid w:val="008F7687"/>
    <w:rsid w:val="00900F28"/>
    <w:rsid w:val="00901D69"/>
    <w:rsid w:val="00907E93"/>
    <w:rsid w:val="009120D1"/>
    <w:rsid w:val="00912E1C"/>
    <w:rsid w:val="0091659F"/>
    <w:rsid w:val="00917BE3"/>
    <w:rsid w:val="009207D9"/>
    <w:rsid w:val="00924B4C"/>
    <w:rsid w:val="00942F2E"/>
    <w:rsid w:val="0094712E"/>
    <w:rsid w:val="009471A8"/>
    <w:rsid w:val="00957CC5"/>
    <w:rsid w:val="00963E3F"/>
    <w:rsid w:val="00970C5E"/>
    <w:rsid w:val="00973D61"/>
    <w:rsid w:val="0097446B"/>
    <w:rsid w:val="00977D85"/>
    <w:rsid w:val="00985A7D"/>
    <w:rsid w:val="00995966"/>
    <w:rsid w:val="009A1CA0"/>
    <w:rsid w:val="009A2128"/>
    <w:rsid w:val="009A3805"/>
    <w:rsid w:val="009A6551"/>
    <w:rsid w:val="009B37BA"/>
    <w:rsid w:val="009C00E0"/>
    <w:rsid w:val="009D4C50"/>
    <w:rsid w:val="009E65DD"/>
    <w:rsid w:val="00A07BE2"/>
    <w:rsid w:val="00A2538C"/>
    <w:rsid w:val="00A43F6B"/>
    <w:rsid w:val="00A63FBA"/>
    <w:rsid w:val="00A76BB1"/>
    <w:rsid w:val="00A8153B"/>
    <w:rsid w:val="00A84435"/>
    <w:rsid w:val="00A90C91"/>
    <w:rsid w:val="00AA623D"/>
    <w:rsid w:val="00AB0844"/>
    <w:rsid w:val="00AB6F86"/>
    <w:rsid w:val="00AC60A1"/>
    <w:rsid w:val="00AF4D05"/>
    <w:rsid w:val="00AF5F99"/>
    <w:rsid w:val="00B00D9A"/>
    <w:rsid w:val="00B114CE"/>
    <w:rsid w:val="00B15723"/>
    <w:rsid w:val="00B20F55"/>
    <w:rsid w:val="00B24680"/>
    <w:rsid w:val="00B24FF3"/>
    <w:rsid w:val="00B36426"/>
    <w:rsid w:val="00B371A7"/>
    <w:rsid w:val="00B4689C"/>
    <w:rsid w:val="00B643D3"/>
    <w:rsid w:val="00B674CB"/>
    <w:rsid w:val="00B7650C"/>
    <w:rsid w:val="00B826A2"/>
    <w:rsid w:val="00B83ADE"/>
    <w:rsid w:val="00B932DA"/>
    <w:rsid w:val="00B976E7"/>
    <w:rsid w:val="00BA31BF"/>
    <w:rsid w:val="00BC1AA4"/>
    <w:rsid w:val="00BC422E"/>
    <w:rsid w:val="00BC4A54"/>
    <w:rsid w:val="00BD0F70"/>
    <w:rsid w:val="00BD76CB"/>
    <w:rsid w:val="00BE4B65"/>
    <w:rsid w:val="00BE5D64"/>
    <w:rsid w:val="00BF029D"/>
    <w:rsid w:val="00BF2881"/>
    <w:rsid w:val="00C0068B"/>
    <w:rsid w:val="00C15010"/>
    <w:rsid w:val="00C173FD"/>
    <w:rsid w:val="00C237AE"/>
    <w:rsid w:val="00C3609B"/>
    <w:rsid w:val="00C43330"/>
    <w:rsid w:val="00C619E6"/>
    <w:rsid w:val="00C63F73"/>
    <w:rsid w:val="00C72C1E"/>
    <w:rsid w:val="00C81712"/>
    <w:rsid w:val="00C93DE4"/>
    <w:rsid w:val="00CA3E17"/>
    <w:rsid w:val="00CB27C9"/>
    <w:rsid w:val="00CB679D"/>
    <w:rsid w:val="00CD1FD8"/>
    <w:rsid w:val="00CD3735"/>
    <w:rsid w:val="00CD4DE0"/>
    <w:rsid w:val="00CD5862"/>
    <w:rsid w:val="00CD707F"/>
    <w:rsid w:val="00CE59BE"/>
    <w:rsid w:val="00CE6A9A"/>
    <w:rsid w:val="00CE77C8"/>
    <w:rsid w:val="00CF195B"/>
    <w:rsid w:val="00CF4EB7"/>
    <w:rsid w:val="00CF77C4"/>
    <w:rsid w:val="00D06047"/>
    <w:rsid w:val="00D128BE"/>
    <w:rsid w:val="00D43FCA"/>
    <w:rsid w:val="00D452EC"/>
    <w:rsid w:val="00D54116"/>
    <w:rsid w:val="00D62179"/>
    <w:rsid w:val="00D67167"/>
    <w:rsid w:val="00D75B7A"/>
    <w:rsid w:val="00D77AFC"/>
    <w:rsid w:val="00D84B36"/>
    <w:rsid w:val="00D93945"/>
    <w:rsid w:val="00DA3A58"/>
    <w:rsid w:val="00DD62ED"/>
    <w:rsid w:val="00DF1C46"/>
    <w:rsid w:val="00DF1D6E"/>
    <w:rsid w:val="00DF4BF4"/>
    <w:rsid w:val="00E05968"/>
    <w:rsid w:val="00E14BA1"/>
    <w:rsid w:val="00E14E5A"/>
    <w:rsid w:val="00E1606C"/>
    <w:rsid w:val="00E16EF5"/>
    <w:rsid w:val="00E21469"/>
    <w:rsid w:val="00E22647"/>
    <w:rsid w:val="00E30B34"/>
    <w:rsid w:val="00E35187"/>
    <w:rsid w:val="00E4056F"/>
    <w:rsid w:val="00E55EDC"/>
    <w:rsid w:val="00E64B4C"/>
    <w:rsid w:val="00E70495"/>
    <w:rsid w:val="00E76130"/>
    <w:rsid w:val="00EB1C91"/>
    <w:rsid w:val="00EE1054"/>
    <w:rsid w:val="00EE34BA"/>
    <w:rsid w:val="00EF2C27"/>
    <w:rsid w:val="00EF4C41"/>
    <w:rsid w:val="00F038BD"/>
    <w:rsid w:val="00F13A1C"/>
    <w:rsid w:val="00F3352A"/>
    <w:rsid w:val="00F45F90"/>
    <w:rsid w:val="00F4608E"/>
    <w:rsid w:val="00F609BB"/>
    <w:rsid w:val="00F678CC"/>
    <w:rsid w:val="00FA1AA9"/>
    <w:rsid w:val="00FB04E4"/>
    <w:rsid w:val="00FB0C39"/>
    <w:rsid w:val="00FB7A74"/>
    <w:rsid w:val="00FB7B39"/>
    <w:rsid w:val="00FC2437"/>
    <w:rsid w:val="00FD365A"/>
    <w:rsid w:val="00FE3895"/>
    <w:rsid w:val="00FE3BFB"/>
    <w:rsid w:val="00FE4385"/>
    <w:rsid w:val="00FE6B7D"/>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626C"/>
  <w15:chartTrackingRefBased/>
  <w15:docId w15:val="{4D551BF7-10EE-429F-907C-A3016D83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91"/>
    <w:pPr>
      <w:ind w:left="720"/>
      <w:contextualSpacing/>
    </w:pPr>
  </w:style>
  <w:style w:type="paragraph" w:styleId="BalloonText">
    <w:name w:val="Balloon Text"/>
    <w:basedOn w:val="Normal"/>
    <w:link w:val="BalloonTextChar"/>
    <w:uiPriority w:val="99"/>
    <w:semiHidden/>
    <w:unhideWhenUsed/>
    <w:rsid w:val="004A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24"/>
    <w:rPr>
      <w:rFonts w:ascii="Segoe UI" w:hAnsi="Segoe UI" w:cs="Segoe UI"/>
      <w:sz w:val="18"/>
      <w:szCs w:val="18"/>
    </w:rPr>
  </w:style>
  <w:style w:type="paragraph" w:styleId="NormalWeb">
    <w:name w:val="Normal (Web)"/>
    <w:basedOn w:val="Normal"/>
    <w:uiPriority w:val="99"/>
    <w:unhideWhenUsed/>
    <w:rsid w:val="00EF2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24736">
      <w:bodyDiv w:val="1"/>
      <w:marLeft w:val="0"/>
      <w:marRight w:val="0"/>
      <w:marTop w:val="0"/>
      <w:marBottom w:val="0"/>
      <w:divBdr>
        <w:top w:val="none" w:sz="0" w:space="0" w:color="auto"/>
        <w:left w:val="none" w:sz="0" w:space="0" w:color="auto"/>
        <w:bottom w:val="none" w:sz="0" w:space="0" w:color="auto"/>
        <w:right w:val="none" w:sz="0" w:space="0" w:color="auto"/>
      </w:divBdr>
    </w:div>
    <w:div w:id="11804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F4A-1B32-4040-B687-091D90AE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Michelle Jones</cp:lastModifiedBy>
  <cp:revision>2</cp:revision>
  <cp:lastPrinted>2020-03-27T13:38:00Z</cp:lastPrinted>
  <dcterms:created xsi:type="dcterms:W3CDTF">2020-08-06T17:28:00Z</dcterms:created>
  <dcterms:modified xsi:type="dcterms:W3CDTF">2020-08-06T17:28:00Z</dcterms:modified>
</cp:coreProperties>
</file>