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DDE1" w14:textId="18D4FFB5" w:rsidR="004344E9" w:rsidRPr="00A97059" w:rsidRDefault="00CD3735"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4344E9" w:rsidRPr="00A97059">
        <w:rPr>
          <w:rFonts w:ascii="Times New Roman" w:hAnsi="Times New Roman" w:cs="Times New Roman"/>
          <w:b/>
          <w:sz w:val="24"/>
          <w:szCs w:val="24"/>
        </w:rPr>
        <w:t>Meeting Minutes</w:t>
      </w:r>
    </w:p>
    <w:p w14:paraId="2478DABB" w14:textId="6D8C1EFB" w:rsidR="004344E9" w:rsidRPr="00A97059" w:rsidRDefault="0055446F"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13</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18A800A2" w14:textId="437505B0" w:rsidR="00FE6B7D" w:rsidRDefault="004344E9" w:rsidP="002A2046">
      <w:pPr>
        <w:spacing w:after="0" w:line="240" w:lineRule="auto"/>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55446F">
        <w:rPr>
          <w:rFonts w:ascii="Times New Roman" w:eastAsia="Times New Roman" w:hAnsi="Times New Roman" w:cs="Times New Roman"/>
          <w:color w:val="000000"/>
          <w:sz w:val="24"/>
          <w:szCs w:val="24"/>
        </w:rPr>
        <w:t xml:space="preserve">Russ Hoover, </w:t>
      </w:r>
      <w:r w:rsidR="002A2046" w:rsidRPr="008401EA">
        <w:rPr>
          <w:rFonts w:ascii="Times New Roman" w:hAnsi="Times New Roman" w:cs="Times New Roman"/>
          <w:sz w:val="24"/>
          <w:szCs w:val="24"/>
        </w:rPr>
        <w:t>Rich Pluta, Patti McLaughlin, Dawn Lowe, John Gerner,</w:t>
      </w:r>
      <w:r w:rsidR="0055446F">
        <w:rPr>
          <w:rFonts w:ascii="Times New Roman" w:hAnsi="Times New Roman" w:cs="Times New Roman"/>
          <w:sz w:val="24"/>
          <w:szCs w:val="24"/>
        </w:rPr>
        <w:t xml:space="preserve"> </w:t>
      </w:r>
      <w:r w:rsidR="002A2046" w:rsidRPr="008401EA">
        <w:rPr>
          <w:rFonts w:ascii="Times New Roman" w:hAnsi="Times New Roman" w:cs="Times New Roman"/>
          <w:sz w:val="24"/>
          <w:szCs w:val="24"/>
        </w:rPr>
        <w:t>Morgan Tressler, Shawna Weller, Kevin Fitzpatrick, Marti Roberts</w:t>
      </w:r>
    </w:p>
    <w:p w14:paraId="32EB33E7" w14:textId="002CF636" w:rsidR="00075CAC" w:rsidRPr="00C43330" w:rsidRDefault="006F1B5D" w:rsidP="002A2046">
      <w:pPr>
        <w:spacing w:after="0" w:line="240" w:lineRule="auto"/>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44A54A57" w14:textId="2EEA6273" w:rsidR="00601082" w:rsidRDefault="003649E6"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2A2046" w:rsidRPr="008401EA">
        <w:rPr>
          <w:rFonts w:ascii="Times New Roman" w:hAnsi="Times New Roman" w:cs="Times New Roman"/>
          <w:sz w:val="24"/>
          <w:szCs w:val="24"/>
        </w:rPr>
        <w:t>Jim Fuller, Emery Yoder, Greg Gordon</w:t>
      </w:r>
      <w:r w:rsidR="00601082">
        <w:rPr>
          <w:rFonts w:ascii="Times New Roman" w:hAnsi="Times New Roman" w:cs="Times New Roman"/>
          <w:sz w:val="24"/>
          <w:szCs w:val="24"/>
        </w:rPr>
        <w:t>,</w:t>
      </w:r>
      <w:r w:rsidR="00601082" w:rsidRPr="00601082">
        <w:rPr>
          <w:rFonts w:ascii="Times New Roman" w:hAnsi="Times New Roman" w:cs="Times New Roman"/>
          <w:sz w:val="24"/>
          <w:szCs w:val="24"/>
        </w:rPr>
        <w:t xml:space="preserve"> </w:t>
      </w:r>
      <w:r w:rsidR="0055446F">
        <w:rPr>
          <w:rFonts w:ascii="Times New Roman" w:hAnsi="Times New Roman" w:cs="Times New Roman"/>
          <w:sz w:val="24"/>
          <w:szCs w:val="24"/>
        </w:rPr>
        <w:t>Duane Hertzler</w:t>
      </w:r>
    </w:p>
    <w:p w14:paraId="7AD11A3D" w14:textId="1432398E" w:rsidR="004344E9" w:rsidRPr="00601082" w:rsidRDefault="002F40E7"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 xml:space="preserve">Excused: </w:t>
      </w:r>
      <w:r w:rsidR="0055446F">
        <w:rPr>
          <w:rFonts w:ascii="Times New Roman" w:hAnsi="Times New Roman" w:cs="Times New Roman"/>
          <w:sz w:val="24"/>
          <w:szCs w:val="24"/>
        </w:rPr>
        <w:t xml:space="preserve">Frank Campbell, </w:t>
      </w:r>
      <w:r w:rsidR="0055446F" w:rsidRPr="004878AA">
        <w:rPr>
          <w:rFonts w:ascii="Times New Roman" w:hAnsi="Times New Roman" w:cs="Times New Roman"/>
          <w:sz w:val="24"/>
          <w:szCs w:val="24"/>
        </w:rPr>
        <w:t>Brenda Watson, Derek Whitesel, Mike Lawler,</w:t>
      </w:r>
    </w:p>
    <w:p w14:paraId="70A1B027" w14:textId="5D4179F3" w:rsidR="004344E9" w:rsidRDefault="004344E9"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601082">
        <w:rPr>
          <w:rFonts w:ascii="Times New Roman" w:eastAsia="Times New Roman" w:hAnsi="Times New Roman" w:cs="Times New Roman"/>
          <w:color w:val="000000"/>
          <w:sz w:val="24"/>
          <w:szCs w:val="24"/>
        </w:rPr>
        <w:t>None</w:t>
      </w:r>
    </w:p>
    <w:p w14:paraId="2B5EC7DF" w14:textId="558560AC" w:rsidR="00075CAC" w:rsidRDefault="00075CAC" w:rsidP="002A2046">
      <w:pPr>
        <w:spacing w:after="0" w:line="240" w:lineRule="auto"/>
        <w:rPr>
          <w:rFonts w:ascii="Times New Roman" w:hAnsi="Times New Roman" w:cs="Times New Roman"/>
          <w:b/>
          <w:sz w:val="24"/>
          <w:szCs w:val="24"/>
        </w:rPr>
      </w:pPr>
    </w:p>
    <w:p w14:paraId="7A34CECB" w14:textId="630FE6E8" w:rsidR="00584902" w:rsidRDefault="00584902" w:rsidP="002A2046">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7816CF73" w14:textId="074F83F3" w:rsidR="00B976E7" w:rsidRDefault="00B976E7"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monthly meeting of the PCEDA </w:t>
      </w:r>
      <w:r w:rsidR="0055446F">
        <w:rPr>
          <w:rFonts w:ascii="Times New Roman" w:hAnsi="Times New Roman" w:cs="Times New Roman"/>
          <w:sz w:val="24"/>
          <w:szCs w:val="24"/>
        </w:rPr>
        <w:t xml:space="preserve">Board </w:t>
      </w:r>
      <w:r>
        <w:rPr>
          <w:rFonts w:ascii="Times New Roman" w:hAnsi="Times New Roman" w:cs="Times New Roman"/>
          <w:sz w:val="24"/>
          <w:szCs w:val="24"/>
        </w:rPr>
        <w:t xml:space="preserve">was called to order by Chair Marti Roberts at </w:t>
      </w:r>
      <w:r w:rsidR="00601082">
        <w:rPr>
          <w:rFonts w:ascii="Times New Roman" w:hAnsi="Times New Roman" w:cs="Times New Roman"/>
          <w:sz w:val="24"/>
          <w:szCs w:val="24"/>
        </w:rPr>
        <w:t>8:0</w:t>
      </w:r>
      <w:r w:rsidR="0055446F">
        <w:rPr>
          <w:rFonts w:ascii="Times New Roman" w:hAnsi="Times New Roman" w:cs="Times New Roman"/>
          <w:sz w:val="24"/>
          <w:szCs w:val="24"/>
        </w:rPr>
        <w:t>7</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2A2046">
      <w:pPr>
        <w:spacing w:after="0" w:line="240" w:lineRule="auto"/>
        <w:rPr>
          <w:rFonts w:ascii="Times New Roman" w:hAnsi="Times New Roman" w:cs="Times New Roman"/>
          <w:b/>
          <w:sz w:val="24"/>
          <w:szCs w:val="24"/>
        </w:rPr>
      </w:pPr>
    </w:p>
    <w:p w14:paraId="0C95C477" w14:textId="3845E9E5" w:rsidR="002A2046" w:rsidRPr="00601082" w:rsidRDefault="004344E9" w:rsidP="00601082">
      <w:pPr>
        <w:spacing w:after="0" w:line="240" w:lineRule="auto"/>
        <w:rPr>
          <w:rFonts w:ascii="Times New Roman" w:hAnsi="Times New Roman" w:cs="Times New Roman"/>
          <w:bCs/>
          <w:i/>
          <w:iCs/>
          <w:sz w:val="24"/>
          <w:szCs w:val="24"/>
        </w:rPr>
      </w:pPr>
      <w:r w:rsidRPr="009207D9">
        <w:rPr>
          <w:rFonts w:ascii="Times New Roman" w:hAnsi="Times New Roman" w:cs="Times New Roman"/>
          <w:b/>
          <w:sz w:val="24"/>
          <w:szCs w:val="24"/>
        </w:rPr>
        <w:t xml:space="preserve">Public Comment: </w:t>
      </w:r>
      <w:r w:rsidR="00601082">
        <w:rPr>
          <w:rFonts w:ascii="Times New Roman" w:hAnsi="Times New Roman" w:cs="Times New Roman"/>
          <w:bCs/>
          <w:sz w:val="24"/>
          <w:szCs w:val="24"/>
        </w:rPr>
        <w:t>None</w:t>
      </w:r>
    </w:p>
    <w:p w14:paraId="357C0009" w14:textId="689EC8C4" w:rsidR="00C43330" w:rsidRPr="00FE6B7D" w:rsidRDefault="00C43330" w:rsidP="002A2046">
      <w:pPr>
        <w:spacing w:after="0" w:line="240" w:lineRule="auto"/>
        <w:rPr>
          <w:rFonts w:ascii="Times New Roman" w:hAnsi="Times New Roman" w:cs="Times New Roman"/>
          <w:bCs/>
          <w:sz w:val="24"/>
          <w:szCs w:val="24"/>
        </w:rPr>
      </w:pPr>
    </w:p>
    <w:p w14:paraId="1529DA25" w14:textId="3AF71288" w:rsidR="00DD62ED" w:rsidRPr="001B5865" w:rsidRDefault="006022AB" w:rsidP="002A2046">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002A153E" w:rsidRPr="001B5865">
        <w:rPr>
          <w:rFonts w:ascii="Times New Roman" w:hAnsi="Times New Roman" w:cs="Times New Roman"/>
          <w:b/>
          <w:bCs/>
          <w:sz w:val="24"/>
          <w:szCs w:val="24"/>
        </w:rPr>
        <w:t>:</w:t>
      </w:r>
      <w:r w:rsidR="00A76BB1" w:rsidRPr="001B5865">
        <w:rPr>
          <w:rFonts w:ascii="Times New Roman" w:hAnsi="Times New Roman" w:cs="Times New Roman"/>
          <w:sz w:val="24"/>
          <w:szCs w:val="24"/>
        </w:rPr>
        <w:t xml:space="preserve"> </w:t>
      </w:r>
    </w:p>
    <w:p w14:paraId="76A3D7B4" w14:textId="0957AABD" w:rsidR="006022AB" w:rsidRPr="004344E9" w:rsidRDefault="00DD62ED"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w:t>
      </w:r>
      <w:r w:rsidR="0057447E">
        <w:rPr>
          <w:rFonts w:ascii="Times New Roman" w:hAnsi="Times New Roman" w:cs="Times New Roman"/>
          <w:sz w:val="24"/>
          <w:szCs w:val="24"/>
        </w:rPr>
        <w:t xml:space="preserve">our </w:t>
      </w:r>
      <w:r w:rsidR="00601082">
        <w:rPr>
          <w:rFonts w:ascii="Times New Roman" w:hAnsi="Times New Roman" w:cs="Times New Roman"/>
          <w:sz w:val="24"/>
          <w:szCs w:val="24"/>
        </w:rPr>
        <w:t>Ju</w:t>
      </w:r>
      <w:r w:rsidR="0055446F">
        <w:rPr>
          <w:rFonts w:ascii="Times New Roman" w:hAnsi="Times New Roman" w:cs="Times New Roman"/>
          <w:sz w:val="24"/>
          <w:szCs w:val="24"/>
        </w:rPr>
        <w:t>ly 9</w:t>
      </w:r>
      <w:r w:rsidR="0057447E">
        <w:rPr>
          <w:rFonts w:ascii="Times New Roman" w:hAnsi="Times New Roman" w:cs="Times New Roman"/>
          <w:sz w:val="24"/>
          <w:szCs w:val="24"/>
        </w:rPr>
        <w:t>, 2020 b</w:t>
      </w:r>
      <w:r>
        <w:rPr>
          <w:rFonts w:ascii="Times New Roman" w:hAnsi="Times New Roman" w:cs="Times New Roman"/>
          <w:sz w:val="24"/>
          <w:szCs w:val="24"/>
        </w:rPr>
        <w:t xml:space="preserve">oard meeting which had been distributed to all board members </w:t>
      </w:r>
      <w:r w:rsidR="00FE6B7D">
        <w:rPr>
          <w:rFonts w:ascii="Times New Roman" w:hAnsi="Times New Roman" w:cs="Times New Roman"/>
          <w:sz w:val="24"/>
          <w:szCs w:val="24"/>
        </w:rPr>
        <w:t xml:space="preserve">on </w:t>
      </w:r>
      <w:r w:rsidR="0055446F">
        <w:rPr>
          <w:rFonts w:ascii="Times New Roman" w:hAnsi="Times New Roman" w:cs="Times New Roman"/>
          <w:sz w:val="24"/>
          <w:szCs w:val="24"/>
        </w:rPr>
        <w:t>August 10</w:t>
      </w:r>
      <w:r w:rsidR="0055446F" w:rsidRPr="0055446F">
        <w:rPr>
          <w:rFonts w:ascii="Times New Roman" w:hAnsi="Times New Roman" w:cs="Times New Roman"/>
          <w:sz w:val="24"/>
          <w:szCs w:val="24"/>
          <w:vertAlign w:val="superscript"/>
        </w:rPr>
        <w:t>th</w:t>
      </w:r>
      <w:r w:rsidR="0055446F">
        <w:rPr>
          <w:rFonts w:ascii="Times New Roman" w:hAnsi="Times New Roman" w:cs="Times New Roman"/>
          <w:sz w:val="24"/>
          <w:szCs w:val="24"/>
        </w:rPr>
        <w:t>.</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55446F">
        <w:rPr>
          <w:rFonts w:ascii="Times New Roman" w:hAnsi="Times New Roman" w:cs="Times New Roman"/>
          <w:sz w:val="24"/>
          <w:szCs w:val="24"/>
        </w:rPr>
        <w:t>Dawn Lowe</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55446F">
        <w:rPr>
          <w:rFonts w:ascii="Times New Roman" w:hAnsi="Times New Roman" w:cs="Times New Roman"/>
          <w:sz w:val="24"/>
          <w:szCs w:val="24"/>
        </w:rPr>
        <w:t>Shawna Weller</w:t>
      </w:r>
      <w:r w:rsidR="00075CAC">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2A2046">
      <w:pPr>
        <w:spacing w:after="0" w:line="240" w:lineRule="auto"/>
        <w:rPr>
          <w:rFonts w:ascii="Times New Roman" w:hAnsi="Times New Roman" w:cs="Times New Roman"/>
          <w:sz w:val="24"/>
          <w:szCs w:val="24"/>
        </w:rPr>
      </w:pPr>
    </w:p>
    <w:p w14:paraId="0A4F1127" w14:textId="77777777" w:rsidR="002426E7" w:rsidRDefault="006022AB" w:rsidP="002A2046">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008A08E1" w:rsidRPr="004344E9">
        <w:rPr>
          <w:rFonts w:ascii="Times New Roman" w:hAnsi="Times New Roman" w:cs="Times New Roman"/>
          <w:sz w:val="24"/>
          <w:szCs w:val="24"/>
        </w:rPr>
        <w:t xml:space="preserve"> </w:t>
      </w:r>
    </w:p>
    <w:p w14:paraId="04DCF727" w14:textId="42FB1E41" w:rsidR="00450B1A" w:rsidRDefault="00366A3D" w:rsidP="002A2046">
      <w:pPr>
        <w:spacing w:line="240" w:lineRule="auto"/>
        <w:rPr>
          <w:rFonts w:ascii="Times New Roman" w:hAnsi="Times New Roman" w:cs="Times New Roman"/>
          <w:sz w:val="24"/>
          <w:szCs w:val="24"/>
        </w:rPr>
      </w:pPr>
      <w:r>
        <w:rPr>
          <w:rFonts w:ascii="Times New Roman" w:hAnsi="Times New Roman" w:cs="Times New Roman"/>
          <w:sz w:val="24"/>
          <w:szCs w:val="24"/>
        </w:rPr>
        <w:t>Patti McLaughlin</w:t>
      </w:r>
      <w:r w:rsidR="001B5865" w:rsidRPr="009207D9">
        <w:rPr>
          <w:rFonts w:ascii="Times New Roman" w:hAnsi="Times New Roman" w:cs="Times New Roman"/>
          <w:sz w:val="24"/>
          <w:szCs w:val="24"/>
        </w:rPr>
        <w:t xml:space="preserve"> </w:t>
      </w:r>
      <w:r w:rsidR="002426E7" w:rsidRPr="009207D9">
        <w:rPr>
          <w:rFonts w:ascii="Times New Roman" w:hAnsi="Times New Roman" w:cs="Times New Roman"/>
          <w:sz w:val="24"/>
          <w:szCs w:val="24"/>
        </w:rPr>
        <w:t xml:space="preserve">presented the Financial Report for the period ending </w:t>
      </w:r>
      <w:r w:rsidR="00601082">
        <w:rPr>
          <w:rFonts w:ascii="Times New Roman" w:hAnsi="Times New Roman" w:cs="Times New Roman"/>
          <w:sz w:val="24"/>
          <w:szCs w:val="24"/>
        </w:rPr>
        <w:t>June 30</w:t>
      </w:r>
      <w:r w:rsidR="002426E7" w:rsidRPr="009207D9">
        <w:rPr>
          <w:rFonts w:ascii="Times New Roman" w:hAnsi="Times New Roman" w:cs="Times New Roman"/>
          <w:sz w:val="24"/>
          <w:szCs w:val="24"/>
        </w:rPr>
        <w:t>, 20</w:t>
      </w:r>
      <w:r w:rsidR="00FB0C39">
        <w:rPr>
          <w:rFonts w:ascii="Times New Roman" w:hAnsi="Times New Roman" w:cs="Times New Roman"/>
          <w:sz w:val="24"/>
          <w:szCs w:val="24"/>
        </w:rPr>
        <w:t>20</w:t>
      </w:r>
      <w:r w:rsidR="002426E7"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which was distributed to all board members on</w:t>
      </w:r>
      <w:r w:rsidR="007F5B77">
        <w:rPr>
          <w:rFonts w:ascii="Times New Roman" w:hAnsi="Times New Roman" w:cs="Times New Roman"/>
          <w:sz w:val="24"/>
          <w:szCs w:val="24"/>
        </w:rPr>
        <w:t xml:space="preserve"> August 10</w:t>
      </w:r>
      <w:r w:rsidR="007F5B77" w:rsidRPr="007F5B77">
        <w:rPr>
          <w:rFonts w:ascii="Times New Roman" w:hAnsi="Times New Roman" w:cs="Times New Roman"/>
          <w:sz w:val="24"/>
          <w:szCs w:val="24"/>
          <w:vertAlign w:val="superscript"/>
        </w:rPr>
        <w:t>th</w:t>
      </w:r>
      <w:r w:rsidR="007F5B77">
        <w:rPr>
          <w:rFonts w:ascii="Times New Roman" w:hAnsi="Times New Roman" w:cs="Times New Roman"/>
          <w:sz w:val="24"/>
          <w:szCs w:val="24"/>
        </w:rPr>
        <w:t>.</w:t>
      </w:r>
      <w:r w:rsidR="002426E7" w:rsidRPr="009207D9">
        <w:rPr>
          <w:rFonts w:ascii="Times New Roman" w:hAnsi="Times New Roman" w:cs="Times New Roman"/>
          <w:sz w:val="24"/>
          <w:szCs w:val="24"/>
        </w:rPr>
        <w:t xml:space="preserve">  </w:t>
      </w:r>
      <w:r>
        <w:rPr>
          <w:rFonts w:ascii="Times New Roman" w:hAnsi="Times New Roman" w:cs="Times New Roman"/>
          <w:sz w:val="24"/>
          <w:szCs w:val="24"/>
        </w:rPr>
        <w:t>Ms. McLaughlin</w:t>
      </w:r>
      <w:r w:rsidR="002426E7" w:rsidRPr="009207D9">
        <w:rPr>
          <w:rFonts w:ascii="Times New Roman" w:hAnsi="Times New Roman" w:cs="Times New Roman"/>
          <w:sz w:val="24"/>
          <w:szCs w:val="24"/>
        </w:rPr>
        <w:t xml:space="preserve"> advised that the report reflects normal monthly expenses</w:t>
      </w:r>
      <w:r w:rsidR="007F5B77">
        <w:rPr>
          <w:rFonts w:ascii="Times New Roman" w:hAnsi="Times New Roman" w:cs="Times New Roman"/>
          <w:sz w:val="24"/>
          <w:szCs w:val="24"/>
        </w:rPr>
        <w:t xml:space="preserve"> and</w:t>
      </w:r>
      <w:r w:rsidR="00FB0C39">
        <w:rPr>
          <w:rFonts w:ascii="Times New Roman" w:hAnsi="Times New Roman" w:cs="Times New Roman"/>
          <w:sz w:val="24"/>
          <w:szCs w:val="24"/>
        </w:rPr>
        <w:t xml:space="preserve"> payroll costs</w:t>
      </w:r>
      <w:r w:rsidR="00601082">
        <w:rPr>
          <w:rFonts w:ascii="Times New Roman" w:hAnsi="Times New Roman" w:cs="Times New Roman"/>
          <w:sz w:val="24"/>
          <w:szCs w:val="24"/>
        </w:rPr>
        <w:t>.</w:t>
      </w:r>
      <w:r w:rsidR="007F5B77">
        <w:rPr>
          <w:rFonts w:ascii="Times New Roman" w:hAnsi="Times New Roman" w:cs="Times New Roman"/>
          <w:sz w:val="24"/>
          <w:szCs w:val="24"/>
        </w:rPr>
        <w:t xml:space="preserve">  Michelle Jones reported that USDA’s reimbursement for the last invoice payment for the LFPP project as well as the second and final installment of the County’s contribution to the PCEDA have been received this last week and will be reported in next month’s report.</w:t>
      </w:r>
      <w:r w:rsidR="00601082">
        <w:rPr>
          <w:rFonts w:ascii="Times New Roman" w:hAnsi="Times New Roman" w:cs="Times New Roman"/>
          <w:sz w:val="24"/>
          <w:szCs w:val="24"/>
        </w:rPr>
        <w:t xml:space="preserve">  </w:t>
      </w:r>
      <w:r w:rsidR="007F5B77">
        <w:rPr>
          <w:rFonts w:ascii="Times New Roman" w:hAnsi="Times New Roman" w:cs="Times New Roman"/>
          <w:sz w:val="24"/>
          <w:szCs w:val="24"/>
        </w:rPr>
        <w:t xml:space="preserve">Russ Hoover </w:t>
      </w:r>
      <w:r w:rsidR="00CD3735" w:rsidRPr="009207D9">
        <w:rPr>
          <w:rFonts w:ascii="Times New Roman" w:hAnsi="Times New Roman" w:cs="Times New Roman"/>
          <w:sz w:val="24"/>
          <w:szCs w:val="24"/>
        </w:rPr>
        <w:t xml:space="preserve">made a </w:t>
      </w:r>
      <w:r w:rsidR="005B6198" w:rsidRPr="009207D9">
        <w:rPr>
          <w:rFonts w:ascii="Times New Roman" w:hAnsi="Times New Roman" w:cs="Times New Roman"/>
          <w:sz w:val="24"/>
          <w:szCs w:val="24"/>
        </w:rPr>
        <w:t>motion to approve the Treasurer’s Report as presented</w:t>
      </w:r>
      <w:r w:rsidR="00CD3735" w:rsidRPr="009207D9">
        <w:rPr>
          <w:rFonts w:ascii="Times New Roman" w:hAnsi="Times New Roman" w:cs="Times New Roman"/>
          <w:sz w:val="24"/>
          <w:szCs w:val="24"/>
        </w:rPr>
        <w:t xml:space="preserve">, </w:t>
      </w:r>
      <w:r w:rsidR="00601082">
        <w:rPr>
          <w:rFonts w:ascii="Times New Roman" w:hAnsi="Times New Roman" w:cs="Times New Roman"/>
          <w:sz w:val="24"/>
          <w:szCs w:val="24"/>
        </w:rPr>
        <w:t>Shawna Weller</w:t>
      </w:r>
      <w:r w:rsidR="005B6198" w:rsidRPr="009207D9">
        <w:rPr>
          <w:rFonts w:ascii="Times New Roman" w:hAnsi="Times New Roman" w:cs="Times New Roman"/>
          <w:sz w:val="24"/>
          <w:szCs w:val="24"/>
        </w:rPr>
        <w:t xml:space="preserve"> </w:t>
      </w:r>
      <w:r w:rsidR="00CD3735" w:rsidRPr="009207D9">
        <w:rPr>
          <w:rFonts w:ascii="Times New Roman" w:hAnsi="Times New Roman" w:cs="Times New Roman"/>
          <w:sz w:val="24"/>
          <w:szCs w:val="24"/>
        </w:rPr>
        <w:t>seconded</w:t>
      </w:r>
      <w:r w:rsidR="005B6198" w:rsidRPr="009207D9">
        <w:rPr>
          <w:rFonts w:ascii="Times New Roman" w:hAnsi="Times New Roman" w:cs="Times New Roman"/>
          <w:sz w:val="24"/>
          <w:szCs w:val="24"/>
        </w:rPr>
        <w:t xml:space="preserve"> the motion</w:t>
      </w:r>
      <w:r w:rsidR="00CD3735" w:rsidRPr="009207D9">
        <w:rPr>
          <w:rFonts w:ascii="Times New Roman" w:hAnsi="Times New Roman" w:cs="Times New Roman"/>
          <w:sz w:val="24"/>
          <w:szCs w:val="24"/>
        </w:rPr>
        <w:t>.</w:t>
      </w:r>
      <w:r w:rsidR="00450B1A">
        <w:rPr>
          <w:rFonts w:ascii="Times New Roman" w:hAnsi="Times New Roman" w:cs="Times New Roman"/>
          <w:sz w:val="24"/>
          <w:szCs w:val="24"/>
        </w:rPr>
        <w:t xml:space="preserve">  The motion was approved by a voice vote without dissent.</w:t>
      </w:r>
    </w:p>
    <w:p w14:paraId="36C47091" w14:textId="439FD687" w:rsidR="007F5B77" w:rsidRDefault="007F5B77" w:rsidP="009E7AC2">
      <w:pPr>
        <w:rPr>
          <w:rFonts w:ascii="Times New Roman" w:hAnsi="Times New Roman" w:cs="Times New Roman"/>
          <w:sz w:val="24"/>
          <w:szCs w:val="24"/>
        </w:rPr>
      </w:pPr>
      <w:r>
        <w:rPr>
          <w:rFonts w:ascii="Times New Roman" w:hAnsi="Times New Roman" w:cs="Times New Roman"/>
          <w:sz w:val="24"/>
          <w:szCs w:val="24"/>
        </w:rPr>
        <w:t>Ms. McLaughlin presented the 2019 Independent Audit Report, which was distributed to all Board members on August 10</w:t>
      </w:r>
      <w:r w:rsidRPr="007F5B77">
        <w:rPr>
          <w:rFonts w:ascii="Times New Roman" w:hAnsi="Times New Roman" w:cs="Times New Roman"/>
          <w:sz w:val="24"/>
          <w:szCs w:val="24"/>
          <w:vertAlign w:val="superscript"/>
        </w:rPr>
        <w:t>th</w:t>
      </w:r>
      <w:r>
        <w:rPr>
          <w:rFonts w:ascii="Times New Roman" w:hAnsi="Times New Roman" w:cs="Times New Roman"/>
          <w:sz w:val="24"/>
          <w:szCs w:val="24"/>
        </w:rPr>
        <w:t>.  The report disclosed no issues regarding the financial standing of PCEDA.  The auditors continue to report that the use of a “cash” accounting methodology is not consistent with accepted standards for an organization</w:t>
      </w:r>
      <w:r w:rsidR="00B80F5B">
        <w:rPr>
          <w:rFonts w:ascii="Times New Roman" w:hAnsi="Times New Roman" w:cs="Times New Roman"/>
          <w:sz w:val="24"/>
          <w:szCs w:val="24"/>
        </w:rPr>
        <w:t xml:space="preserve"> like PCEDA.  </w:t>
      </w:r>
      <w:r w:rsidR="00881462">
        <w:rPr>
          <w:rFonts w:ascii="Times New Roman" w:hAnsi="Times New Roman" w:cs="Times New Roman"/>
          <w:sz w:val="24"/>
          <w:szCs w:val="24"/>
        </w:rPr>
        <w:t>Nevertheless, t</w:t>
      </w:r>
      <w:r w:rsidR="00B80F5B">
        <w:rPr>
          <w:rFonts w:ascii="Times New Roman" w:hAnsi="Times New Roman" w:cs="Times New Roman"/>
          <w:sz w:val="24"/>
          <w:szCs w:val="24"/>
        </w:rPr>
        <w:t>he report goes on to say that this does not affect their finding that the financial statements prepared and maintained by PCEDA accurately reflect the agenc</w:t>
      </w:r>
      <w:r w:rsidR="00881462">
        <w:rPr>
          <w:rFonts w:ascii="Times New Roman" w:hAnsi="Times New Roman" w:cs="Times New Roman"/>
          <w:sz w:val="24"/>
          <w:szCs w:val="24"/>
        </w:rPr>
        <w:t>y’s</w:t>
      </w:r>
      <w:r w:rsidR="00B80F5B">
        <w:rPr>
          <w:rFonts w:ascii="Times New Roman" w:hAnsi="Times New Roman" w:cs="Times New Roman"/>
          <w:sz w:val="24"/>
          <w:szCs w:val="24"/>
        </w:rPr>
        <w:t xml:space="preserve"> financial position </w:t>
      </w:r>
      <w:r w:rsidR="00881462">
        <w:rPr>
          <w:rFonts w:ascii="Times New Roman" w:hAnsi="Times New Roman" w:cs="Times New Roman"/>
          <w:sz w:val="24"/>
          <w:szCs w:val="24"/>
        </w:rPr>
        <w:t xml:space="preserve">for the period ending December 31, 2019.  </w:t>
      </w:r>
      <w:r w:rsidR="00881462" w:rsidRPr="004878AA">
        <w:rPr>
          <w:rFonts w:ascii="Times New Roman" w:hAnsi="Times New Roman" w:cs="Times New Roman"/>
          <w:sz w:val="24"/>
          <w:szCs w:val="24"/>
        </w:rPr>
        <w:t xml:space="preserve">Marti </w:t>
      </w:r>
      <w:r w:rsidR="00881462">
        <w:rPr>
          <w:rFonts w:ascii="Times New Roman" w:hAnsi="Times New Roman" w:cs="Times New Roman"/>
          <w:sz w:val="24"/>
          <w:szCs w:val="24"/>
        </w:rPr>
        <w:t>Roberts noted</w:t>
      </w:r>
      <w:r w:rsidR="00881462" w:rsidRPr="004878AA">
        <w:rPr>
          <w:rFonts w:ascii="Times New Roman" w:hAnsi="Times New Roman" w:cs="Times New Roman"/>
          <w:sz w:val="24"/>
          <w:szCs w:val="24"/>
        </w:rPr>
        <w:t xml:space="preserve"> </w:t>
      </w:r>
      <w:r w:rsidR="00881462">
        <w:rPr>
          <w:rFonts w:ascii="Times New Roman" w:hAnsi="Times New Roman" w:cs="Times New Roman"/>
          <w:sz w:val="24"/>
          <w:szCs w:val="24"/>
        </w:rPr>
        <w:t xml:space="preserve">the auditor’s </w:t>
      </w:r>
      <w:r w:rsidR="00881462" w:rsidRPr="004878AA">
        <w:rPr>
          <w:rFonts w:ascii="Times New Roman" w:hAnsi="Times New Roman" w:cs="Times New Roman"/>
          <w:sz w:val="24"/>
          <w:szCs w:val="24"/>
        </w:rPr>
        <w:t>word choice of “donation</w:t>
      </w:r>
      <w:r w:rsidR="00881462">
        <w:rPr>
          <w:rFonts w:ascii="Times New Roman" w:hAnsi="Times New Roman" w:cs="Times New Roman"/>
          <w:sz w:val="24"/>
          <w:szCs w:val="24"/>
        </w:rPr>
        <w:t>” for the funding provided by the County</w:t>
      </w:r>
      <w:r w:rsidR="00881462" w:rsidRPr="004878AA">
        <w:rPr>
          <w:rFonts w:ascii="Times New Roman" w:hAnsi="Times New Roman" w:cs="Times New Roman"/>
          <w:sz w:val="24"/>
          <w:szCs w:val="24"/>
        </w:rPr>
        <w:t xml:space="preserve"> </w:t>
      </w:r>
      <w:r w:rsidR="00881462">
        <w:rPr>
          <w:rFonts w:ascii="Times New Roman" w:hAnsi="Times New Roman" w:cs="Times New Roman"/>
          <w:sz w:val="24"/>
          <w:szCs w:val="24"/>
        </w:rPr>
        <w:t xml:space="preserve">and wondered if this would have any future implications.  Michelle Jones said she would discuss this matter further with Robert Morris staff. </w:t>
      </w:r>
      <w:r w:rsidR="00881462" w:rsidRPr="004878AA">
        <w:rPr>
          <w:rFonts w:ascii="Times New Roman" w:hAnsi="Times New Roman" w:cs="Times New Roman"/>
          <w:sz w:val="24"/>
          <w:szCs w:val="24"/>
        </w:rPr>
        <w:t xml:space="preserve"> Kevin </w:t>
      </w:r>
      <w:r w:rsidR="00881462">
        <w:rPr>
          <w:rFonts w:ascii="Times New Roman" w:hAnsi="Times New Roman" w:cs="Times New Roman"/>
          <w:sz w:val="24"/>
          <w:szCs w:val="24"/>
        </w:rPr>
        <w:t>Fitzpatrick proposed a motion to accept the audit report as presented, and</w:t>
      </w:r>
      <w:r w:rsidR="00881462" w:rsidRPr="004878AA">
        <w:rPr>
          <w:rFonts w:ascii="Times New Roman" w:hAnsi="Times New Roman" w:cs="Times New Roman"/>
          <w:sz w:val="24"/>
          <w:szCs w:val="24"/>
        </w:rPr>
        <w:t xml:space="preserve"> John </w:t>
      </w:r>
      <w:r w:rsidR="00881462">
        <w:rPr>
          <w:rFonts w:ascii="Times New Roman" w:hAnsi="Times New Roman" w:cs="Times New Roman"/>
          <w:sz w:val="24"/>
          <w:szCs w:val="24"/>
        </w:rPr>
        <w:t xml:space="preserve">Gerner seconded </w:t>
      </w:r>
      <w:r w:rsidR="00881462">
        <w:rPr>
          <w:rFonts w:ascii="Times New Roman" w:hAnsi="Times New Roman" w:cs="Times New Roman"/>
          <w:sz w:val="24"/>
          <w:szCs w:val="24"/>
        </w:rPr>
        <w:lastRenderedPageBreak/>
        <w:t xml:space="preserve">the motion.  </w:t>
      </w:r>
      <w:r w:rsidR="00881462" w:rsidRPr="004878AA">
        <w:rPr>
          <w:rFonts w:ascii="Times New Roman" w:hAnsi="Times New Roman" w:cs="Times New Roman"/>
          <w:sz w:val="24"/>
          <w:szCs w:val="24"/>
        </w:rPr>
        <w:t>Rich</w:t>
      </w:r>
      <w:r w:rsidR="00881462">
        <w:rPr>
          <w:rFonts w:ascii="Times New Roman" w:hAnsi="Times New Roman" w:cs="Times New Roman"/>
          <w:sz w:val="24"/>
          <w:szCs w:val="24"/>
        </w:rPr>
        <w:t xml:space="preserve"> Pluta noted</w:t>
      </w:r>
      <w:r w:rsidR="00881462" w:rsidRPr="004878AA">
        <w:rPr>
          <w:rFonts w:ascii="Times New Roman" w:hAnsi="Times New Roman" w:cs="Times New Roman"/>
          <w:sz w:val="24"/>
          <w:szCs w:val="24"/>
        </w:rPr>
        <w:t xml:space="preserve"> </w:t>
      </w:r>
      <w:r w:rsidR="00881462">
        <w:rPr>
          <w:rFonts w:ascii="Times New Roman" w:hAnsi="Times New Roman" w:cs="Times New Roman"/>
          <w:sz w:val="24"/>
          <w:szCs w:val="24"/>
        </w:rPr>
        <w:t xml:space="preserve">that interest collected on our bank accounts is shown as </w:t>
      </w:r>
      <w:r w:rsidR="00881462" w:rsidRPr="004878AA">
        <w:rPr>
          <w:rFonts w:ascii="Times New Roman" w:hAnsi="Times New Roman" w:cs="Times New Roman"/>
          <w:sz w:val="24"/>
          <w:szCs w:val="24"/>
        </w:rPr>
        <w:t>operating income</w:t>
      </w:r>
      <w:r w:rsidR="00881462">
        <w:rPr>
          <w:rFonts w:ascii="Times New Roman" w:hAnsi="Times New Roman" w:cs="Times New Roman"/>
          <w:sz w:val="24"/>
          <w:szCs w:val="24"/>
        </w:rPr>
        <w:t xml:space="preserve"> of </w:t>
      </w:r>
      <w:r w:rsidR="00881462" w:rsidRPr="004878AA">
        <w:rPr>
          <w:rFonts w:ascii="Times New Roman" w:hAnsi="Times New Roman" w:cs="Times New Roman"/>
          <w:sz w:val="24"/>
          <w:szCs w:val="24"/>
        </w:rPr>
        <w:t>$2006</w:t>
      </w:r>
      <w:r w:rsidR="00881462">
        <w:rPr>
          <w:rFonts w:ascii="Times New Roman" w:hAnsi="Times New Roman" w:cs="Times New Roman"/>
          <w:sz w:val="24"/>
          <w:szCs w:val="24"/>
        </w:rPr>
        <w:t xml:space="preserve">, </w:t>
      </w:r>
      <w:r w:rsidR="003C5682">
        <w:rPr>
          <w:rFonts w:ascii="Times New Roman" w:hAnsi="Times New Roman" w:cs="Times New Roman"/>
          <w:sz w:val="24"/>
          <w:szCs w:val="24"/>
        </w:rPr>
        <w:t>with some of this having to be repaid to DCED</w:t>
      </w:r>
      <w:r w:rsidR="00881462" w:rsidRPr="004878AA">
        <w:rPr>
          <w:rFonts w:ascii="Times New Roman" w:hAnsi="Times New Roman" w:cs="Times New Roman"/>
          <w:sz w:val="24"/>
          <w:szCs w:val="24"/>
        </w:rPr>
        <w:t xml:space="preserve">. </w:t>
      </w:r>
      <w:r w:rsidR="003C5682">
        <w:rPr>
          <w:rFonts w:ascii="Times New Roman" w:hAnsi="Times New Roman" w:cs="Times New Roman"/>
          <w:sz w:val="24"/>
          <w:szCs w:val="24"/>
        </w:rPr>
        <w:t xml:space="preserve"> He suggested that those funds having to be paid back to DCED should be listed as a l</w:t>
      </w:r>
      <w:r w:rsidR="00881462" w:rsidRPr="004878AA">
        <w:rPr>
          <w:rFonts w:ascii="Times New Roman" w:hAnsi="Times New Roman" w:cs="Times New Roman"/>
          <w:sz w:val="24"/>
          <w:szCs w:val="24"/>
        </w:rPr>
        <w:t>iabilit</w:t>
      </w:r>
      <w:r w:rsidR="003C5682">
        <w:rPr>
          <w:rFonts w:ascii="Times New Roman" w:hAnsi="Times New Roman" w:cs="Times New Roman"/>
          <w:sz w:val="24"/>
          <w:szCs w:val="24"/>
        </w:rPr>
        <w:t xml:space="preserve">y. </w:t>
      </w:r>
      <w:r w:rsidR="00881462" w:rsidRPr="004878AA">
        <w:rPr>
          <w:rFonts w:ascii="Times New Roman" w:hAnsi="Times New Roman" w:cs="Times New Roman"/>
          <w:sz w:val="24"/>
          <w:szCs w:val="24"/>
        </w:rPr>
        <w:t xml:space="preserve"> Michelle </w:t>
      </w:r>
      <w:r w:rsidR="003C5682">
        <w:rPr>
          <w:rFonts w:ascii="Times New Roman" w:hAnsi="Times New Roman" w:cs="Times New Roman"/>
          <w:sz w:val="24"/>
          <w:szCs w:val="24"/>
        </w:rPr>
        <w:t xml:space="preserve">Jones </w:t>
      </w:r>
      <w:r w:rsidR="00881462" w:rsidRPr="004878AA">
        <w:rPr>
          <w:rFonts w:ascii="Times New Roman" w:hAnsi="Times New Roman" w:cs="Times New Roman"/>
          <w:sz w:val="24"/>
          <w:szCs w:val="24"/>
        </w:rPr>
        <w:t xml:space="preserve">will discuss with Rob Morris to see that it is indicated as a liability. </w:t>
      </w:r>
      <w:r w:rsidR="003C5682">
        <w:rPr>
          <w:rFonts w:ascii="Times New Roman" w:hAnsi="Times New Roman" w:cs="Times New Roman"/>
          <w:sz w:val="24"/>
          <w:szCs w:val="24"/>
        </w:rPr>
        <w:t xml:space="preserve"> She said she would also c</w:t>
      </w:r>
      <w:r w:rsidR="00881462" w:rsidRPr="004878AA">
        <w:rPr>
          <w:rFonts w:ascii="Times New Roman" w:hAnsi="Times New Roman" w:cs="Times New Roman"/>
          <w:sz w:val="24"/>
          <w:szCs w:val="24"/>
        </w:rPr>
        <w:t>heck with</w:t>
      </w:r>
      <w:r w:rsidR="003C5682">
        <w:rPr>
          <w:rFonts w:ascii="Times New Roman" w:hAnsi="Times New Roman" w:cs="Times New Roman"/>
          <w:sz w:val="24"/>
          <w:szCs w:val="24"/>
        </w:rPr>
        <w:t xml:space="preserve"> the</w:t>
      </w:r>
      <w:r w:rsidR="00881462" w:rsidRPr="004878AA">
        <w:rPr>
          <w:rFonts w:ascii="Times New Roman" w:hAnsi="Times New Roman" w:cs="Times New Roman"/>
          <w:sz w:val="24"/>
          <w:szCs w:val="24"/>
        </w:rPr>
        <w:t xml:space="preserve"> auditor about lack </w:t>
      </w:r>
      <w:r w:rsidR="003C5682">
        <w:rPr>
          <w:rFonts w:ascii="Times New Roman" w:hAnsi="Times New Roman" w:cs="Times New Roman"/>
          <w:sz w:val="24"/>
          <w:szCs w:val="24"/>
        </w:rPr>
        <w:t>of a</w:t>
      </w:r>
      <w:r w:rsidR="00881462" w:rsidRPr="004878AA">
        <w:rPr>
          <w:rFonts w:ascii="Times New Roman" w:hAnsi="Times New Roman" w:cs="Times New Roman"/>
          <w:sz w:val="24"/>
          <w:szCs w:val="24"/>
        </w:rPr>
        <w:t xml:space="preserve"> management </w:t>
      </w:r>
      <w:r w:rsidR="003C5682">
        <w:rPr>
          <w:rFonts w:ascii="Times New Roman" w:hAnsi="Times New Roman" w:cs="Times New Roman"/>
          <w:sz w:val="24"/>
          <w:szCs w:val="24"/>
        </w:rPr>
        <w:t xml:space="preserve">discussion </w:t>
      </w:r>
      <w:r w:rsidR="00881462" w:rsidRPr="004878AA">
        <w:rPr>
          <w:rFonts w:ascii="Times New Roman" w:hAnsi="Times New Roman" w:cs="Times New Roman"/>
          <w:sz w:val="24"/>
          <w:szCs w:val="24"/>
        </w:rPr>
        <w:t>note</w:t>
      </w:r>
      <w:r w:rsidR="003C5682">
        <w:rPr>
          <w:rFonts w:ascii="Times New Roman" w:hAnsi="Times New Roman" w:cs="Times New Roman"/>
          <w:sz w:val="24"/>
          <w:szCs w:val="24"/>
        </w:rPr>
        <w:t>d</w:t>
      </w:r>
      <w:r w:rsidR="00881462" w:rsidRPr="004878AA">
        <w:rPr>
          <w:rFonts w:ascii="Times New Roman" w:hAnsi="Times New Roman" w:cs="Times New Roman"/>
          <w:sz w:val="24"/>
          <w:szCs w:val="24"/>
        </w:rPr>
        <w:t xml:space="preserve"> </w:t>
      </w:r>
      <w:r w:rsidR="003C5682">
        <w:rPr>
          <w:rFonts w:ascii="Times New Roman" w:hAnsi="Times New Roman" w:cs="Times New Roman"/>
          <w:sz w:val="24"/>
          <w:szCs w:val="24"/>
        </w:rPr>
        <w:t>in the last paragraph of the auditor’s letter</w:t>
      </w:r>
      <w:r w:rsidR="00881462" w:rsidRPr="004878AA">
        <w:rPr>
          <w:rFonts w:ascii="Times New Roman" w:hAnsi="Times New Roman" w:cs="Times New Roman"/>
          <w:sz w:val="24"/>
          <w:szCs w:val="24"/>
        </w:rPr>
        <w:t xml:space="preserve">. </w:t>
      </w:r>
      <w:r w:rsidR="003C5682">
        <w:rPr>
          <w:rFonts w:ascii="Times New Roman" w:hAnsi="Times New Roman" w:cs="Times New Roman"/>
          <w:sz w:val="24"/>
          <w:szCs w:val="24"/>
        </w:rPr>
        <w:t>The m</w:t>
      </w:r>
      <w:r w:rsidR="00881462" w:rsidRPr="004878AA">
        <w:rPr>
          <w:rFonts w:ascii="Times New Roman" w:hAnsi="Times New Roman" w:cs="Times New Roman"/>
          <w:sz w:val="24"/>
          <w:szCs w:val="24"/>
        </w:rPr>
        <w:t>otion to a</w:t>
      </w:r>
      <w:r w:rsidR="003C5682">
        <w:rPr>
          <w:rFonts w:ascii="Times New Roman" w:hAnsi="Times New Roman" w:cs="Times New Roman"/>
          <w:sz w:val="24"/>
          <w:szCs w:val="24"/>
        </w:rPr>
        <w:t xml:space="preserve">ccept the audit report was approved by a voice vote without dissent. </w:t>
      </w:r>
      <w:r w:rsidR="00881462" w:rsidRPr="004878AA">
        <w:rPr>
          <w:rFonts w:ascii="Times New Roman" w:hAnsi="Times New Roman" w:cs="Times New Roman"/>
          <w:sz w:val="24"/>
          <w:szCs w:val="24"/>
        </w:rPr>
        <w:t xml:space="preserve"> Patti </w:t>
      </w:r>
      <w:r w:rsidR="009E7AC2">
        <w:rPr>
          <w:rFonts w:ascii="Times New Roman" w:hAnsi="Times New Roman" w:cs="Times New Roman"/>
          <w:sz w:val="24"/>
          <w:szCs w:val="24"/>
        </w:rPr>
        <w:t xml:space="preserve">McLaughlin made a motion </w:t>
      </w:r>
      <w:r w:rsidR="00881462" w:rsidRPr="004878AA">
        <w:rPr>
          <w:rFonts w:ascii="Times New Roman" w:hAnsi="Times New Roman" w:cs="Times New Roman"/>
          <w:sz w:val="24"/>
          <w:szCs w:val="24"/>
        </w:rPr>
        <w:t xml:space="preserve">to pay </w:t>
      </w:r>
      <w:r w:rsidR="009E7AC2">
        <w:rPr>
          <w:rFonts w:ascii="Times New Roman" w:hAnsi="Times New Roman" w:cs="Times New Roman"/>
          <w:sz w:val="24"/>
          <w:szCs w:val="24"/>
        </w:rPr>
        <w:t xml:space="preserve">the </w:t>
      </w:r>
      <w:r w:rsidR="00881462" w:rsidRPr="004878AA">
        <w:rPr>
          <w:rFonts w:ascii="Times New Roman" w:hAnsi="Times New Roman" w:cs="Times New Roman"/>
          <w:sz w:val="24"/>
          <w:szCs w:val="24"/>
        </w:rPr>
        <w:t>$3000</w:t>
      </w:r>
      <w:r w:rsidR="009E7AC2">
        <w:rPr>
          <w:rFonts w:ascii="Times New Roman" w:hAnsi="Times New Roman" w:cs="Times New Roman"/>
          <w:sz w:val="24"/>
          <w:szCs w:val="24"/>
        </w:rPr>
        <w:t xml:space="preserve"> invoice submitted by the audit firm</w:t>
      </w:r>
      <w:r w:rsidR="00881462" w:rsidRPr="004878AA">
        <w:rPr>
          <w:rFonts w:ascii="Times New Roman" w:hAnsi="Times New Roman" w:cs="Times New Roman"/>
          <w:sz w:val="24"/>
          <w:szCs w:val="24"/>
        </w:rPr>
        <w:t xml:space="preserve">, Morgan </w:t>
      </w:r>
      <w:r w:rsidR="009E7AC2">
        <w:rPr>
          <w:rFonts w:ascii="Times New Roman" w:hAnsi="Times New Roman" w:cs="Times New Roman"/>
          <w:sz w:val="24"/>
          <w:szCs w:val="24"/>
        </w:rPr>
        <w:t xml:space="preserve">Tressler </w:t>
      </w:r>
      <w:r w:rsidR="00881462" w:rsidRPr="004878AA">
        <w:rPr>
          <w:rFonts w:ascii="Times New Roman" w:hAnsi="Times New Roman" w:cs="Times New Roman"/>
          <w:sz w:val="24"/>
          <w:szCs w:val="24"/>
        </w:rPr>
        <w:t>seconded</w:t>
      </w:r>
      <w:r w:rsidR="009E7AC2">
        <w:rPr>
          <w:rFonts w:ascii="Times New Roman" w:hAnsi="Times New Roman" w:cs="Times New Roman"/>
          <w:sz w:val="24"/>
          <w:szCs w:val="24"/>
        </w:rPr>
        <w:t xml:space="preserve"> the motion</w:t>
      </w:r>
      <w:r w:rsidR="00881462" w:rsidRPr="004878AA">
        <w:rPr>
          <w:rFonts w:ascii="Times New Roman" w:hAnsi="Times New Roman" w:cs="Times New Roman"/>
          <w:sz w:val="24"/>
          <w:szCs w:val="24"/>
        </w:rPr>
        <w:t xml:space="preserve">. </w:t>
      </w:r>
      <w:r w:rsidR="009E7AC2">
        <w:rPr>
          <w:rFonts w:ascii="Times New Roman" w:hAnsi="Times New Roman" w:cs="Times New Roman"/>
          <w:sz w:val="24"/>
          <w:szCs w:val="24"/>
        </w:rPr>
        <w:t>The m</w:t>
      </w:r>
      <w:r w:rsidR="00881462" w:rsidRPr="004878AA">
        <w:rPr>
          <w:rFonts w:ascii="Times New Roman" w:hAnsi="Times New Roman" w:cs="Times New Roman"/>
          <w:sz w:val="24"/>
          <w:szCs w:val="24"/>
        </w:rPr>
        <w:t xml:space="preserve">otion </w:t>
      </w:r>
      <w:r w:rsidR="009E7AC2">
        <w:rPr>
          <w:rFonts w:ascii="Times New Roman" w:hAnsi="Times New Roman" w:cs="Times New Roman"/>
          <w:sz w:val="24"/>
          <w:szCs w:val="24"/>
        </w:rPr>
        <w:t>was approved by a voice vote without dissent.</w:t>
      </w:r>
      <w:r w:rsidR="00B80F5B">
        <w:rPr>
          <w:rFonts w:ascii="Times New Roman" w:hAnsi="Times New Roman" w:cs="Times New Roman"/>
          <w:sz w:val="24"/>
          <w:szCs w:val="24"/>
        </w:rPr>
        <w:t xml:space="preserve">  </w:t>
      </w:r>
    </w:p>
    <w:p w14:paraId="7F348161" w14:textId="77777777" w:rsidR="007F5B77" w:rsidRPr="00C1039C" w:rsidRDefault="007F5B77" w:rsidP="007F5B77">
      <w:pPr>
        <w:spacing w:after="0" w:line="240" w:lineRule="auto"/>
        <w:rPr>
          <w:rFonts w:ascii="Times New Roman" w:hAnsi="Times New Roman" w:cs="Times New Roman"/>
          <w:sz w:val="24"/>
          <w:szCs w:val="24"/>
        </w:rPr>
      </w:pPr>
    </w:p>
    <w:p w14:paraId="746F9EF5" w14:textId="77777777" w:rsidR="00FE4385" w:rsidRDefault="009207D9"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p>
    <w:p w14:paraId="7E24D1BE" w14:textId="4E4CD40C" w:rsidR="009207D9" w:rsidRDefault="00F13A1C"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Marti Roberts reported as follows:</w:t>
      </w:r>
    </w:p>
    <w:p w14:paraId="01518811" w14:textId="4F780F30" w:rsidR="00105450" w:rsidRPr="009C2341" w:rsidRDefault="00105450" w:rsidP="00105450">
      <w:pPr>
        <w:pStyle w:val="ListParagraph"/>
        <w:numPr>
          <w:ilvl w:val="0"/>
          <w:numId w:val="18"/>
        </w:numPr>
        <w:spacing w:after="0" w:line="240" w:lineRule="auto"/>
        <w:rPr>
          <w:rFonts w:ascii="Times New Roman" w:hAnsi="Times New Roman" w:cs="Times New Roman"/>
          <w:b/>
          <w:sz w:val="24"/>
          <w:szCs w:val="24"/>
        </w:rPr>
      </w:pPr>
      <w:r w:rsidRPr="005A1C64">
        <w:rPr>
          <w:rFonts w:ascii="Times New Roman" w:hAnsi="Times New Roman" w:cs="Times New Roman"/>
          <w:sz w:val="24"/>
          <w:szCs w:val="24"/>
        </w:rPr>
        <w:t xml:space="preserve">Marti </w:t>
      </w:r>
      <w:r>
        <w:rPr>
          <w:rFonts w:ascii="Times New Roman" w:hAnsi="Times New Roman" w:cs="Times New Roman"/>
          <w:sz w:val="24"/>
          <w:szCs w:val="24"/>
        </w:rPr>
        <w:t xml:space="preserve">Roberts reported on her work with Jasmine Colbert at the Perry County Council of the Arts on an Our Town grant application to the National Council of the Arts.  These funds would be used to add a community art </w:t>
      </w:r>
      <w:r w:rsidR="00C8066C">
        <w:rPr>
          <w:rFonts w:ascii="Times New Roman" w:hAnsi="Times New Roman" w:cs="Times New Roman"/>
          <w:sz w:val="24"/>
          <w:szCs w:val="24"/>
        </w:rPr>
        <w:t>installations</w:t>
      </w:r>
      <w:r>
        <w:rPr>
          <w:rFonts w:ascii="Times New Roman" w:hAnsi="Times New Roman" w:cs="Times New Roman"/>
          <w:sz w:val="24"/>
          <w:szCs w:val="24"/>
        </w:rPr>
        <w:t xml:space="preserve"> to the Downtown Revitalization project we are currently working on.  The grant application is due August 18, 2020 and we need six letters of support to add to the four letters we already have.  Approaching groups within the boroughs or the boroughs themselves to ask them to author a short letter of support was discussed.  Michelle Jones said she has already contacted the lead individuals within each borough and has offer a sample letter for their </w:t>
      </w:r>
      <w:r w:rsidR="00CC7FB3">
        <w:rPr>
          <w:rFonts w:ascii="Times New Roman" w:hAnsi="Times New Roman" w:cs="Times New Roman"/>
          <w:sz w:val="24"/>
          <w:szCs w:val="24"/>
        </w:rPr>
        <w:t>consideration</w:t>
      </w:r>
      <w:r>
        <w:rPr>
          <w:rFonts w:ascii="Times New Roman" w:hAnsi="Times New Roman" w:cs="Times New Roman"/>
          <w:sz w:val="24"/>
          <w:szCs w:val="24"/>
        </w:rPr>
        <w:t xml:space="preserve">.  </w:t>
      </w:r>
    </w:p>
    <w:p w14:paraId="21E24A85" w14:textId="25532A5A" w:rsidR="00105450" w:rsidRDefault="00CC7FB3" w:rsidP="00FE43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Ms. Roberts reported on recent discussions with Tripp Muldrow and his PCEV team about next steps in our Downtown Revitalization project.  Mr. Muldrow noted that they have yet to present their first set of recommendations for Duncannon and New Bloomfield.  This could be done with an in-person presentation as a test of our ability to get public input into the process.  Michelle Jones noted that Duncannon has decided to conduct </w:t>
      </w:r>
      <w:r w:rsidR="00563077">
        <w:rPr>
          <w:rFonts w:ascii="Times New Roman" w:hAnsi="Times New Roman" w:cs="Times New Roman"/>
          <w:sz w:val="24"/>
          <w:szCs w:val="24"/>
        </w:rPr>
        <w:t>all</w:t>
      </w:r>
      <w:r>
        <w:rPr>
          <w:rFonts w:ascii="Times New Roman" w:hAnsi="Times New Roman" w:cs="Times New Roman"/>
          <w:sz w:val="24"/>
          <w:szCs w:val="24"/>
        </w:rPr>
        <w:t xml:space="preserve"> its official meetings virtually and may not be willing allow any public session in borough facilities.  Kevin Fitzpatrick said that New Bloomfield would be willing to host an in-person session to discuss the result of the PCEV’s </w:t>
      </w:r>
      <w:r w:rsidR="008C49BE">
        <w:rPr>
          <w:rFonts w:ascii="Times New Roman" w:hAnsi="Times New Roman" w:cs="Times New Roman"/>
          <w:sz w:val="24"/>
          <w:szCs w:val="24"/>
        </w:rPr>
        <w:t>work and would even be willing to host Duncannon residents in their own session.  Penn Township and Duncannon EMS facilities were also suggested for a Duncannon session.  Michelle Jones said she would discuss options further with Duncannon representatives.  Beginning work with Blain and Loysville at the Mennonite Center was also suggested as a means of keep the process going.</w:t>
      </w:r>
    </w:p>
    <w:p w14:paraId="5CE19A23" w14:textId="77777777" w:rsidR="00EF2C27" w:rsidRDefault="00EF2C27" w:rsidP="002A2046">
      <w:pPr>
        <w:tabs>
          <w:tab w:val="left" w:pos="6492"/>
        </w:tabs>
        <w:spacing w:after="0" w:line="240" w:lineRule="auto"/>
        <w:rPr>
          <w:rFonts w:ascii="Times New Roman" w:hAnsi="Times New Roman" w:cs="Times New Roman"/>
          <w:b/>
          <w:sz w:val="24"/>
          <w:szCs w:val="24"/>
        </w:rPr>
      </w:pPr>
    </w:p>
    <w:p w14:paraId="0FF3CA52" w14:textId="73213B01" w:rsidR="00FE4385" w:rsidRDefault="007128C3" w:rsidP="002A2046">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23A0BEBD" w14:textId="79320B98" w:rsidR="005D26ED" w:rsidRPr="00FE4385" w:rsidRDefault="007128C3" w:rsidP="002A2046">
      <w:pPr>
        <w:tabs>
          <w:tab w:val="left" w:pos="6492"/>
        </w:tabs>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Michelle Jones </w:t>
      </w:r>
      <w:r w:rsidR="005D26ED">
        <w:rPr>
          <w:rFonts w:ascii="Times New Roman" w:hAnsi="Times New Roman" w:cs="Times New Roman"/>
          <w:bCs/>
          <w:sz w:val="24"/>
          <w:szCs w:val="24"/>
        </w:rPr>
        <w:t>reported on the following:</w:t>
      </w:r>
    </w:p>
    <w:p w14:paraId="2C8D6469" w14:textId="77777777" w:rsidR="006B6470" w:rsidRDefault="008C49BE" w:rsidP="004E40D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As previously noted, the second half of the County’s contribution to PCEDA for 2020 and USDA’s reimbursement for the last invoice for the LFPP project have been received</w:t>
      </w:r>
      <w:r w:rsidR="006B6470">
        <w:rPr>
          <w:rFonts w:ascii="Times New Roman" w:hAnsi="Times New Roman" w:cs="Times New Roman"/>
          <w:sz w:val="24"/>
          <w:szCs w:val="24"/>
        </w:rPr>
        <w:t>.</w:t>
      </w:r>
    </w:p>
    <w:p w14:paraId="58A6B4AC" w14:textId="423F4252" w:rsidR="00FE4385" w:rsidRPr="004E40DF" w:rsidRDefault="006B6470" w:rsidP="004E40D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Michelle Jones reported on a call from a campground in Horse Valley regarding their need for vastly improved broadband service to meet campground customer needs.  Nittany Media had a contract with CEDA-COG to provide a test facility in Horse </w:t>
      </w:r>
      <w:r w:rsidR="00563077">
        <w:rPr>
          <w:rFonts w:ascii="Times New Roman" w:hAnsi="Times New Roman" w:cs="Times New Roman"/>
          <w:sz w:val="24"/>
          <w:szCs w:val="24"/>
        </w:rPr>
        <w:t>Valley but</w:t>
      </w:r>
      <w:r w:rsidR="004C128F">
        <w:rPr>
          <w:rFonts w:ascii="Times New Roman" w:hAnsi="Times New Roman" w:cs="Times New Roman"/>
          <w:sz w:val="24"/>
          <w:szCs w:val="24"/>
        </w:rPr>
        <w:t xml:space="preserve"> following the recent sale of </w:t>
      </w:r>
      <w:r w:rsidR="005D50E8">
        <w:rPr>
          <w:rFonts w:ascii="Times New Roman" w:hAnsi="Times New Roman" w:cs="Times New Roman"/>
          <w:sz w:val="24"/>
          <w:szCs w:val="24"/>
        </w:rPr>
        <w:t xml:space="preserve">a </w:t>
      </w:r>
      <w:r w:rsidR="004C128F">
        <w:rPr>
          <w:rFonts w:ascii="Times New Roman" w:hAnsi="Times New Roman" w:cs="Times New Roman"/>
          <w:sz w:val="24"/>
          <w:szCs w:val="24"/>
        </w:rPr>
        <w:t>portions of Nittany Media to another firm has brought the prospect of this project advancing into question.</w:t>
      </w:r>
      <w:r w:rsidR="00652EC5" w:rsidRPr="007D59CF">
        <w:rPr>
          <w:rFonts w:ascii="Times New Roman" w:hAnsi="Times New Roman" w:cs="Times New Roman"/>
          <w:sz w:val="24"/>
          <w:szCs w:val="24"/>
        </w:rPr>
        <w:t xml:space="preserve"> </w:t>
      </w:r>
    </w:p>
    <w:p w14:paraId="61EB2317" w14:textId="2CBFA0A0" w:rsidR="004F738B" w:rsidRPr="004E40DF" w:rsidRDefault="00425655" w:rsidP="004E40DF">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sidR="00C15010">
        <w:rPr>
          <w:rFonts w:ascii="Times New Roman" w:hAnsi="Times New Roman" w:cs="Times New Roman"/>
          <w:b/>
          <w:bCs/>
          <w:sz w:val="24"/>
          <w:szCs w:val="24"/>
        </w:rPr>
        <w:t>/Announcements</w:t>
      </w:r>
      <w:r w:rsidRPr="008467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487AE25" w14:textId="69C74529" w:rsidR="005D50E8" w:rsidRDefault="005D50E8" w:rsidP="005D50E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 xml:space="preserve">In an email message, </w:t>
      </w:r>
      <w:r w:rsidR="004F738B" w:rsidRPr="005D50E8">
        <w:rPr>
          <w:rFonts w:ascii="Times New Roman" w:hAnsi="Times New Roman" w:cs="Times New Roman"/>
          <w:sz w:val="24"/>
          <w:szCs w:val="24"/>
        </w:rPr>
        <w:t xml:space="preserve">Frank Campbell advised that the Fair Board, the </w:t>
      </w:r>
      <w:r w:rsidR="00142EB4" w:rsidRPr="005D50E8">
        <w:rPr>
          <w:rFonts w:ascii="Times New Roman" w:hAnsi="Times New Roman" w:cs="Times New Roman"/>
          <w:sz w:val="24"/>
          <w:szCs w:val="24"/>
        </w:rPr>
        <w:t>engineer,</w:t>
      </w:r>
      <w:r w:rsidR="004F738B" w:rsidRPr="005D50E8">
        <w:rPr>
          <w:rFonts w:ascii="Times New Roman" w:hAnsi="Times New Roman" w:cs="Times New Roman"/>
          <w:sz w:val="24"/>
          <w:szCs w:val="24"/>
        </w:rPr>
        <w:t xml:space="preserve"> and the water authority </w:t>
      </w:r>
      <w:r>
        <w:rPr>
          <w:rFonts w:ascii="Times New Roman" w:hAnsi="Times New Roman" w:cs="Times New Roman"/>
          <w:sz w:val="24"/>
          <w:szCs w:val="24"/>
        </w:rPr>
        <w:t xml:space="preserve">have been working together on the project to bring public water to the fairgrounds.  The Fair Board recently purchase a parcel of land </w:t>
      </w:r>
      <w:r w:rsidR="00170BC7">
        <w:rPr>
          <w:rFonts w:ascii="Times New Roman" w:hAnsi="Times New Roman" w:cs="Times New Roman"/>
          <w:sz w:val="24"/>
          <w:szCs w:val="24"/>
        </w:rPr>
        <w:t xml:space="preserve">across the road from the fairgrounds </w:t>
      </w:r>
      <w:r>
        <w:rPr>
          <w:rFonts w:ascii="Times New Roman" w:hAnsi="Times New Roman" w:cs="Times New Roman"/>
          <w:sz w:val="24"/>
          <w:szCs w:val="24"/>
        </w:rPr>
        <w:t>that will improve the authority’s ability to bring the new water lines to the fair property.</w:t>
      </w:r>
      <w:r w:rsidR="00170BC7">
        <w:rPr>
          <w:rFonts w:ascii="Times New Roman" w:hAnsi="Times New Roman" w:cs="Times New Roman"/>
          <w:sz w:val="24"/>
          <w:szCs w:val="24"/>
        </w:rPr>
        <w:t xml:space="preserve">  The engineering firm is working with DEP and the water authority to develop an acceptable plan for the project.</w:t>
      </w:r>
    </w:p>
    <w:p w14:paraId="14AE0598" w14:textId="548BDDA9" w:rsidR="004F738B" w:rsidRPr="00170BC7" w:rsidRDefault="00170BC7" w:rsidP="00170BC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Marti Roberts reported that the last discussion with </w:t>
      </w:r>
      <w:r w:rsidR="005D50E8" w:rsidRPr="00170BC7">
        <w:rPr>
          <w:rFonts w:ascii="Times New Roman" w:hAnsi="Times New Roman" w:cs="Times New Roman"/>
          <w:sz w:val="24"/>
          <w:szCs w:val="24"/>
        </w:rPr>
        <w:t xml:space="preserve">Harrisburg </w:t>
      </w:r>
      <w:r>
        <w:rPr>
          <w:rFonts w:ascii="Times New Roman" w:hAnsi="Times New Roman" w:cs="Times New Roman"/>
          <w:sz w:val="24"/>
          <w:szCs w:val="24"/>
        </w:rPr>
        <w:t>U</w:t>
      </w:r>
      <w:r w:rsidR="005D50E8" w:rsidRPr="00170BC7">
        <w:rPr>
          <w:rFonts w:ascii="Times New Roman" w:hAnsi="Times New Roman" w:cs="Times New Roman"/>
          <w:sz w:val="24"/>
          <w:szCs w:val="24"/>
        </w:rPr>
        <w:t>niversity</w:t>
      </w:r>
      <w:r>
        <w:rPr>
          <w:rFonts w:ascii="Times New Roman" w:hAnsi="Times New Roman" w:cs="Times New Roman"/>
          <w:sz w:val="24"/>
          <w:szCs w:val="24"/>
        </w:rPr>
        <w:t xml:space="preserve"> regarding a satellite campus in Perry County was back in M</w:t>
      </w:r>
      <w:r w:rsidR="005D50E8" w:rsidRPr="00170BC7">
        <w:rPr>
          <w:rFonts w:ascii="Times New Roman" w:hAnsi="Times New Roman" w:cs="Times New Roman"/>
          <w:sz w:val="24"/>
          <w:szCs w:val="24"/>
        </w:rPr>
        <w:t>arch</w:t>
      </w:r>
      <w:r>
        <w:rPr>
          <w:rFonts w:ascii="Times New Roman" w:hAnsi="Times New Roman" w:cs="Times New Roman"/>
          <w:sz w:val="24"/>
          <w:szCs w:val="24"/>
        </w:rPr>
        <w:t xml:space="preserve"> and since then the pandemic has put things on hold.  We now have the d</w:t>
      </w:r>
      <w:r w:rsidR="005D50E8" w:rsidRPr="00170BC7">
        <w:rPr>
          <w:rFonts w:ascii="Times New Roman" w:hAnsi="Times New Roman" w:cs="Times New Roman"/>
          <w:sz w:val="24"/>
          <w:szCs w:val="24"/>
        </w:rPr>
        <w:t xml:space="preserve">rone </w:t>
      </w:r>
      <w:r w:rsidR="00C8066C">
        <w:rPr>
          <w:rFonts w:ascii="Times New Roman" w:hAnsi="Times New Roman" w:cs="Times New Roman"/>
          <w:sz w:val="24"/>
          <w:szCs w:val="24"/>
        </w:rPr>
        <w:t>aerial photographs</w:t>
      </w:r>
      <w:bookmarkStart w:id="0" w:name="_GoBack"/>
      <w:bookmarkEnd w:id="0"/>
      <w:r w:rsidR="005D50E8" w:rsidRPr="00170BC7">
        <w:rPr>
          <w:rFonts w:ascii="Times New Roman" w:hAnsi="Times New Roman" w:cs="Times New Roman"/>
          <w:sz w:val="24"/>
          <w:szCs w:val="24"/>
        </w:rPr>
        <w:t xml:space="preserve"> and topo maps </w:t>
      </w:r>
      <w:r>
        <w:rPr>
          <w:rFonts w:ascii="Times New Roman" w:hAnsi="Times New Roman" w:cs="Times New Roman"/>
          <w:sz w:val="24"/>
          <w:szCs w:val="24"/>
        </w:rPr>
        <w:t>of the various parcels they have expressed interest in</w:t>
      </w:r>
      <w:r w:rsidR="005D50E8" w:rsidRPr="00170BC7">
        <w:rPr>
          <w:rFonts w:ascii="Times New Roman" w:hAnsi="Times New Roman" w:cs="Times New Roman"/>
          <w:sz w:val="24"/>
          <w:szCs w:val="24"/>
        </w:rPr>
        <w:t xml:space="preserve">. </w:t>
      </w:r>
      <w:r>
        <w:rPr>
          <w:rFonts w:ascii="Times New Roman" w:hAnsi="Times New Roman" w:cs="Times New Roman"/>
          <w:sz w:val="24"/>
          <w:szCs w:val="24"/>
        </w:rPr>
        <w:t>We are now t</w:t>
      </w:r>
      <w:r w:rsidR="005D50E8" w:rsidRPr="00170BC7">
        <w:rPr>
          <w:rFonts w:ascii="Times New Roman" w:hAnsi="Times New Roman" w:cs="Times New Roman"/>
          <w:sz w:val="24"/>
          <w:szCs w:val="24"/>
        </w:rPr>
        <w:t>rying to set up time to make a presentation, but th</w:t>
      </w:r>
      <w:r>
        <w:rPr>
          <w:rFonts w:ascii="Times New Roman" w:hAnsi="Times New Roman" w:cs="Times New Roman"/>
          <w:sz w:val="24"/>
          <w:szCs w:val="24"/>
        </w:rPr>
        <w:t xml:space="preserve">at has been complicated by the </w:t>
      </w:r>
      <w:r w:rsidR="005D50E8" w:rsidRPr="00170BC7">
        <w:rPr>
          <w:rFonts w:ascii="Times New Roman" w:hAnsi="Times New Roman" w:cs="Times New Roman"/>
          <w:sz w:val="24"/>
          <w:szCs w:val="24"/>
        </w:rPr>
        <w:t xml:space="preserve">challenges with </w:t>
      </w:r>
      <w:r>
        <w:rPr>
          <w:rFonts w:ascii="Times New Roman" w:hAnsi="Times New Roman" w:cs="Times New Roman"/>
          <w:sz w:val="24"/>
          <w:szCs w:val="24"/>
        </w:rPr>
        <w:t xml:space="preserve">the fall </w:t>
      </w:r>
      <w:r w:rsidR="005D50E8" w:rsidRPr="00170BC7">
        <w:rPr>
          <w:rFonts w:ascii="Times New Roman" w:hAnsi="Times New Roman" w:cs="Times New Roman"/>
          <w:sz w:val="24"/>
          <w:szCs w:val="24"/>
        </w:rPr>
        <w:t>semester starting.</w:t>
      </w:r>
    </w:p>
    <w:p w14:paraId="1F60035C" w14:textId="77777777" w:rsidR="00170BC7" w:rsidRDefault="008467F0" w:rsidP="00170BC7">
      <w:pPr>
        <w:spacing w:after="0"/>
        <w:rPr>
          <w:rFonts w:ascii="Times New Roman" w:hAnsi="Times New Roman" w:cs="Times New Roman"/>
          <w:sz w:val="24"/>
          <w:szCs w:val="24"/>
        </w:rPr>
      </w:pPr>
      <w:r w:rsidRPr="008467F0">
        <w:rPr>
          <w:rFonts w:ascii="Times New Roman" w:hAnsi="Times New Roman" w:cs="Times New Roman"/>
          <w:b/>
          <w:bCs/>
          <w:sz w:val="24"/>
          <w:szCs w:val="24"/>
        </w:rPr>
        <w:t>New Business:</w:t>
      </w:r>
      <w:r w:rsidR="004E40DF">
        <w:rPr>
          <w:rFonts w:ascii="Times New Roman" w:hAnsi="Times New Roman" w:cs="Times New Roman"/>
          <w:sz w:val="24"/>
          <w:szCs w:val="24"/>
        </w:rPr>
        <w:t xml:space="preserve"> </w:t>
      </w:r>
    </w:p>
    <w:p w14:paraId="597B092F" w14:textId="77777777" w:rsidR="0030429A" w:rsidRDefault="005D50E8" w:rsidP="00170BC7">
      <w:pPr>
        <w:pStyle w:val="ListParagraph"/>
        <w:numPr>
          <w:ilvl w:val="0"/>
          <w:numId w:val="27"/>
        </w:numPr>
        <w:spacing w:after="0"/>
        <w:rPr>
          <w:rFonts w:ascii="Times New Roman" w:hAnsi="Times New Roman" w:cs="Times New Roman"/>
          <w:sz w:val="24"/>
          <w:szCs w:val="24"/>
        </w:rPr>
      </w:pPr>
      <w:r w:rsidRPr="00170BC7">
        <w:rPr>
          <w:rFonts w:ascii="Times New Roman" w:hAnsi="Times New Roman" w:cs="Times New Roman"/>
          <w:sz w:val="24"/>
          <w:szCs w:val="24"/>
        </w:rPr>
        <w:t>Kevin</w:t>
      </w:r>
      <w:r w:rsidR="00170BC7">
        <w:rPr>
          <w:rFonts w:ascii="Times New Roman" w:hAnsi="Times New Roman" w:cs="Times New Roman"/>
          <w:sz w:val="24"/>
          <w:szCs w:val="24"/>
        </w:rPr>
        <w:t xml:space="preserve"> Fitzpatrick</w:t>
      </w:r>
      <w:r w:rsidRPr="00170BC7">
        <w:rPr>
          <w:rFonts w:ascii="Times New Roman" w:hAnsi="Times New Roman" w:cs="Times New Roman"/>
          <w:sz w:val="24"/>
          <w:szCs w:val="24"/>
        </w:rPr>
        <w:t xml:space="preserve"> reported </w:t>
      </w:r>
      <w:r w:rsidR="00170BC7">
        <w:rPr>
          <w:rFonts w:ascii="Times New Roman" w:hAnsi="Times New Roman" w:cs="Times New Roman"/>
          <w:sz w:val="24"/>
          <w:szCs w:val="24"/>
        </w:rPr>
        <w:t>the borough’s tax collector</w:t>
      </w:r>
      <w:r w:rsidRPr="00170BC7">
        <w:rPr>
          <w:rFonts w:ascii="Times New Roman" w:hAnsi="Times New Roman" w:cs="Times New Roman"/>
          <w:sz w:val="24"/>
          <w:szCs w:val="24"/>
        </w:rPr>
        <w:t xml:space="preserve"> moved out of boro</w:t>
      </w:r>
      <w:r w:rsidR="00170BC7">
        <w:rPr>
          <w:rFonts w:ascii="Times New Roman" w:hAnsi="Times New Roman" w:cs="Times New Roman"/>
          <w:sz w:val="24"/>
          <w:szCs w:val="24"/>
        </w:rPr>
        <w:t>ugh and can no longer serve in that capacity. The borough is l</w:t>
      </w:r>
      <w:r w:rsidRPr="00170BC7">
        <w:rPr>
          <w:rFonts w:ascii="Times New Roman" w:hAnsi="Times New Roman" w:cs="Times New Roman"/>
          <w:sz w:val="24"/>
          <w:szCs w:val="24"/>
        </w:rPr>
        <w:t xml:space="preserve">ooking </w:t>
      </w:r>
      <w:r w:rsidR="00170BC7">
        <w:rPr>
          <w:rFonts w:ascii="Times New Roman" w:hAnsi="Times New Roman" w:cs="Times New Roman"/>
          <w:sz w:val="24"/>
          <w:szCs w:val="24"/>
        </w:rPr>
        <w:t>for someone to replace her.  Rich Pluta suggested that the Chamber of Commerce website could be used to post an announcement</w:t>
      </w:r>
      <w:r w:rsidR="0030429A">
        <w:rPr>
          <w:rFonts w:ascii="Times New Roman" w:hAnsi="Times New Roman" w:cs="Times New Roman"/>
          <w:sz w:val="24"/>
          <w:szCs w:val="24"/>
        </w:rPr>
        <w:t>.</w:t>
      </w:r>
      <w:r w:rsidR="00170BC7">
        <w:rPr>
          <w:rFonts w:ascii="Times New Roman" w:hAnsi="Times New Roman" w:cs="Times New Roman"/>
          <w:sz w:val="24"/>
          <w:szCs w:val="24"/>
        </w:rPr>
        <w:t xml:space="preserve"> </w:t>
      </w:r>
    </w:p>
    <w:p w14:paraId="73BAFED2" w14:textId="76EF29A3" w:rsidR="00031DF3" w:rsidRDefault="0030429A" w:rsidP="00170BC7">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Mr. Fitzpatrick also advised that the</w:t>
      </w:r>
      <w:r w:rsidR="005D50E8" w:rsidRPr="00170BC7">
        <w:rPr>
          <w:rFonts w:ascii="Times New Roman" w:hAnsi="Times New Roman" w:cs="Times New Roman"/>
          <w:sz w:val="24"/>
          <w:szCs w:val="24"/>
        </w:rPr>
        <w:t xml:space="preserve"> Jewish </w:t>
      </w:r>
      <w:r>
        <w:rPr>
          <w:rFonts w:ascii="Times New Roman" w:hAnsi="Times New Roman" w:cs="Times New Roman"/>
          <w:sz w:val="24"/>
          <w:szCs w:val="24"/>
        </w:rPr>
        <w:t>N</w:t>
      </w:r>
      <w:r w:rsidR="005D50E8" w:rsidRPr="00170BC7">
        <w:rPr>
          <w:rFonts w:ascii="Times New Roman" w:hAnsi="Times New Roman" w:cs="Times New Roman"/>
          <w:sz w:val="24"/>
          <w:szCs w:val="24"/>
        </w:rPr>
        <w:t xml:space="preserve">ew </w:t>
      </w:r>
      <w:r>
        <w:rPr>
          <w:rFonts w:ascii="Times New Roman" w:hAnsi="Times New Roman" w:cs="Times New Roman"/>
          <w:sz w:val="24"/>
          <w:szCs w:val="24"/>
        </w:rPr>
        <w:t>Y</w:t>
      </w:r>
      <w:r w:rsidR="005D50E8" w:rsidRPr="00170BC7">
        <w:rPr>
          <w:rFonts w:ascii="Times New Roman" w:hAnsi="Times New Roman" w:cs="Times New Roman"/>
          <w:sz w:val="24"/>
          <w:szCs w:val="24"/>
        </w:rPr>
        <w:t xml:space="preserve">ear is </w:t>
      </w:r>
      <w:r>
        <w:rPr>
          <w:rFonts w:ascii="Times New Roman" w:hAnsi="Times New Roman" w:cs="Times New Roman"/>
          <w:sz w:val="24"/>
          <w:szCs w:val="24"/>
        </w:rPr>
        <w:t xml:space="preserve">September 18-20.  The Talmudic University is </w:t>
      </w:r>
      <w:r w:rsidR="005D50E8" w:rsidRPr="0030429A">
        <w:rPr>
          <w:rFonts w:ascii="Times New Roman" w:hAnsi="Times New Roman" w:cs="Times New Roman"/>
          <w:sz w:val="24"/>
          <w:szCs w:val="24"/>
        </w:rPr>
        <w:t>expect</w:t>
      </w:r>
      <w:r>
        <w:rPr>
          <w:rFonts w:ascii="Times New Roman" w:hAnsi="Times New Roman" w:cs="Times New Roman"/>
          <w:sz w:val="24"/>
          <w:szCs w:val="24"/>
        </w:rPr>
        <w:t xml:space="preserve">ing </w:t>
      </w:r>
      <w:r w:rsidR="005D50E8" w:rsidRPr="0030429A">
        <w:rPr>
          <w:rFonts w:ascii="Times New Roman" w:hAnsi="Times New Roman" w:cs="Times New Roman"/>
          <w:sz w:val="24"/>
          <w:szCs w:val="24"/>
        </w:rPr>
        <w:t>many families</w:t>
      </w:r>
      <w:r>
        <w:rPr>
          <w:rFonts w:ascii="Times New Roman" w:hAnsi="Times New Roman" w:cs="Times New Roman"/>
          <w:sz w:val="24"/>
          <w:szCs w:val="24"/>
        </w:rPr>
        <w:t xml:space="preserve"> will be</w:t>
      </w:r>
      <w:r w:rsidR="005D50E8" w:rsidRPr="0030429A">
        <w:rPr>
          <w:rFonts w:ascii="Times New Roman" w:hAnsi="Times New Roman" w:cs="Times New Roman"/>
          <w:sz w:val="24"/>
          <w:szCs w:val="24"/>
        </w:rPr>
        <w:t xml:space="preserve"> in town and </w:t>
      </w:r>
      <w:r>
        <w:rPr>
          <w:rFonts w:ascii="Times New Roman" w:hAnsi="Times New Roman" w:cs="Times New Roman"/>
          <w:sz w:val="24"/>
          <w:szCs w:val="24"/>
        </w:rPr>
        <w:t xml:space="preserve">the University is interested knowing if some </w:t>
      </w:r>
      <w:r w:rsidR="005D50E8" w:rsidRPr="0030429A">
        <w:rPr>
          <w:rFonts w:ascii="Times New Roman" w:hAnsi="Times New Roman" w:cs="Times New Roman"/>
          <w:sz w:val="24"/>
          <w:szCs w:val="24"/>
        </w:rPr>
        <w:t xml:space="preserve">borough </w:t>
      </w:r>
      <w:r>
        <w:rPr>
          <w:rFonts w:ascii="Times New Roman" w:hAnsi="Times New Roman" w:cs="Times New Roman"/>
          <w:sz w:val="24"/>
          <w:szCs w:val="24"/>
        </w:rPr>
        <w:t>residents</w:t>
      </w:r>
      <w:r w:rsidR="005D50E8" w:rsidRPr="0030429A">
        <w:rPr>
          <w:rFonts w:ascii="Times New Roman" w:hAnsi="Times New Roman" w:cs="Times New Roman"/>
          <w:sz w:val="24"/>
          <w:szCs w:val="24"/>
        </w:rPr>
        <w:t xml:space="preserve"> would rent out homes to support families for the weekend. Morgan </w:t>
      </w:r>
      <w:r>
        <w:rPr>
          <w:rFonts w:ascii="Times New Roman" w:hAnsi="Times New Roman" w:cs="Times New Roman"/>
          <w:sz w:val="24"/>
          <w:szCs w:val="24"/>
        </w:rPr>
        <w:t xml:space="preserve">Tressler noted </w:t>
      </w:r>
      <w:r w:rsidR="005D50E8" w:rsidRPr="0030429A">
        <w:rPr>
          <w:rFonts w:ascii="Times New Roman" w:hAnsi="Times New Roman" w:cs="Times New Roman"/>
          <w:sz w:val="24"/>
          <w:szCs w:val="24"/>
        </w:rPr>
        <w:t xml:space="preserve">that there are a decent number of </w:t>
      </w:r>
      <w:r w:rsidR="00563077">
        <w:rPr>
          <w:rFonts w:ascii="Times New Roman" w:hAnsi="Times New Roman" w:cs="Times New Roman"/>
          <w:sz w:val="24"/>
          <w:szCs w:val="24"/>
        </w:rPr>
        <w:t>A</w:t>
      </w:r>
      <w:r w:rsidR="00563077" w:rsidRPr="0030429A">
        <w:rPr>
          <w:rFonts w:ascii="Times New Roman" w:hAnsi="Times New Roman" w:cs="Times New Roman"/>
          <w:sz w:val="24"/>
          <w:szCs w:val="24"/>
        </w:rPr>
        <w:t>irbnb</w:t>
      </w:r>
      <w:r w:rsidR="00563077">
        <w:rPr>
          <w:rFonts w:ascii="Times New Roman" w:hAnsi="Times New Roman" w:cs="Times New Roman"/>
          <w:sz w:val="24"/>
          <w:szCs w:val="24"/>
        </w:rPr>
        <w:t>’s</w:t>
      </w:r>
      <w:r w:rsidR="005D50E8" w:rsidRPr="0030429A">
        <w:rPr>
          <w:rFonts w:ascii="Times New Roman" w:hAnsi="Times New Roman" w:cs="Times New Roman"/>
          <w:sz w:val="24"/>
          <w:szCs w:val="24"/>
        </w:rPr>
        <w:t xml:space="preserve"> now. </w:t>
      </w:r>
      <w:r w:rsidR="00031DF3">
        <w:rPr>
          <w:rFonts w:ascii="Times New Roman" w:hAnsi="Times New Roman" w:cs="Times New Roman"/>
          <w:sz w:val="24"/>
          <w:szCs w:val="24"/>
        </w:rPr>
        <w:t xml:space="preserve"> Kevin said that the University’s </w:t>
      </w:r>
      <w:r w:rsidR="00563077">
        <w:rPr>
          <w:rFonts w:ascii="Times New Roman" w:hAnsi="Times New Roman" w:cs="Times New Roman"/>
          <w:sz w:val="24"/>
          <w:szCs w:val="24"/>
        </w:rPr>
        <w:t>long-range</w:t>
      </w:r>
      <w:r w:rsidR="00031DF3">
        <w:rPr>
          <w:rFonts w:ascii="Times New Roman" w:hAnsi="Times New Roman" w:cs="Times New Roman"/>
          <w:sz w:val="24"/>
          <w:szCs w:val="24"/>
        </w:rPr>
        <w:t xml:space="preserve"> plan for their campus includes the construction of a hotel that would be open to all.  Marti Roberts observed that w</w:t>
      </w:r>
      <w:r w:rsidR="005D50E8" w:rsidRPr="00031DF3">
        <w:rPr>
          <w:rFonts w:ascii="Times New Roman" w:hAnsi="Times New Roman" w:cs="Times New Roman"/>
          <w:sz w:val="24"/>
          <w:szCs w:val="24"/>
        </w:rPr>
        <w:t xml:space="preserve">e have money budgeted for </w:t>
      </w:r>
      <w:r w:rsidR="00031DF3">
        <w:rPr>
          <w:rFonts w:ascii="Times New Roman" w:hAnsi="Times New Roman" w:cs="Times New Roman"/>
          <w:sz w:val="24"/>
          <w:szCs w:val="24"/>
        </w:rPr>
        <w:t xml:space="preserve">a </w:t>
      </w:r>
      <w:r w:rsidR="005D50E8" w:rsidRPr="00031DF3">
        <w:rPr>
          <w:rFonts w:ascii="Times New Roman" w:hAnsi="Times New Roman" w:cs="Times New Roman"/>
          <w:sz w:val="24"/>
          <w:szCs w:val="24"/>
        </w:rPr>
        <w:t xml:space="preserve">hotel study </w:t>
      </w:r>
      <w:r w:rsidR="00031DF3">
        <w:rPr>
          <w:rFonts w:ascii="Times New Roman" w:hAnsi="Times New Roman" w:cs="Times New Roman"/>
          <w:sz w:val="24"/>
          <w:szCs w:val="24"/>
        </w:rPr>
        <w:t xml:space="preserve">and </w:t>
      </w:r>
      <w:r w:rsidR="005D50E8" w:rsidRPr="00031DF3">
        <w:rPr>
          <w:rFonts w:ascii="Times New Roman" w:hAnsi="Times New Roman" w:cs="Times New Roman"/>
          <w:sz w:val="24"/>
          <w:szCs w:val="24"/>
        </w:rPr>
        <w:t>we should probably proceed with that.</w:t>
      </w:r>
    </w:p>
    <w:p w14:paraId="1B2372D1" w14:textId="4E31ABA4" w:rsidR="005D50E8" w:rsidRDefault="005D50E8" w:rsidP="00031DF3">
      <w:pPr>
        <w:pStyle w:val="ListParagraph"/>
        <w:numPr>
          <w:ilvl w:val="0"/>
          <w:numId w:val="27"/>
        </w:numPr>
        <w:spacing w:after="0"/>
        <w:rPr>
          <w:rFonts w:ascii="Times New Roman" w:hAnsi="Times New Roman" w:cs="Times New Roman"/>
          <w:sz w:val="24"/>
          <w:szCs w:val="24"/>
        </w:rPr>
      </w:pPr>
      <w:r w:rsidRPr="00031DF3">
        <w:rPr>
          <w:rFonts w:ascii="Times New Roman" w:hAnsi="Times New Roman" w:cs="Times New Roman"/>
          <w:sz w:val="24"/>
          <w:szCs w:val="24"/>
        </w:rPr>
        <w:t>John</w:t>
      </w:r>
      <w:r w:rsidR="00031DF3">
        <w:rPr>
          <w:rFonts w:ascii="Times New Roman" w:hAnsi="Times New Roman" w:cs="Times New Roman"/>
          <w:sz w:val="24"/>
          <w:szCs w:val="24"/>
        </w:rPr>
        <w:t xml:space="preserve"> Gerner observed that the meeting agenda noted the next meeting would be held in the PCEDA office.  </w:t>
      </w:r>
      <w:r w:rsidRPr="00031DF3">
        <w:rPr>
          <w:rFonts w:ascii="Times New Roman" w:hAnsi="Times New Roman" w:cs="Times New Roman"/>
          <w:sz w:val="24"/>
          <w:szCs w:val="24"/>
        </w:rPr>
        <w:t>Marti</w:t>
      </w:r>
      <w:r w:rsidR="00031DF3">
        <w:rPr>
          <w:rFonts w:ascii="Times New Roman" w:hAnsi="Times New Roman" w:cs="Times New Roman"/>
          <w:sz w:val="24"/>
          <w:szCs w:val="24"/>
        </w:rPr>
        <w:t xml:space="preserve"> Roberts said that probably was an oversight and that we will </w:t>
      </w:r>
      <w:r w:rsidRPr="00031DF3">
        <w:rPr>
          <w:rFonts w:ascii="Times New Roman" w:hAnsi="Times New Roman" w:cs="Times New Roman"/>
          <w:sz w:val="24"/>
          <w:szCs w:val="24"/>
        </w:rPr>
        <w:t>wait to make judgement</w:t>
      </w:r>
      <w:r w:rsidR="00031DF3">
        <w:rPr>
          <w:rFonts w:ascii="Times New Roman" w:hAnsi="Times New Roman" w:cs="Times New Roman"/>
          <w:sz w:val="24"/>
          <w:szCs w:val="24"/>
        </w:rPr>
        <w:t xml:space="preserve"> closer to the scheduled date</w:t>
      </w:r>
      <w:r w:rsidRPr="00031DF3">
        <w:rPr>
          <w:rFonts w:ascii="Times New Roman" w:hAnsi="Times New Roman" w:cs="Times New Roman"/>
          <w:sz w:val="24"/>
          <w:szCs w:val="24"/>
        </w:rPr>
        <w:t>.</w:t>
      </w:r>
    </w:p>
    <w:p w14:paraId="3466CC4B" w14:textId="3C85A41D" w:rsidR="008467F0" w:rsidRPr="00031DF3" w:rsidRDefault="005D50E8" w:rsidP="00031DF3">
      <w:pPr>
        <w:pStyle w:val="ListParagraph"/>
        <w:numPr>
          <w:ilvl w:val="0"/>
          <w:numId w:val="27"/>
        </w:numPr>
        <w:spacing w:after="0"/>
        <w:rPr>
          <w:rFonts w:ascii="Times New Roman" w:hAnsi="Times New Roman" w:cs="Times New Roman"/>
          <w:sz w:val="24"/>
          <w:szCs w:val="24"/>
        </w:rPr>
      </w:pPr>
      <w:r w:rsidRPr="00031DF3">
        <w:rPr>
          <w:rFonts w:ascii="Times New Roman" w:hAnsi="Times New Roman" w:cs="Times New Roman"/>
          <w:sz w:val="24"/>
          <w:szCs w:val="24"/>
        </w:rPr>
        <w:t>Dawn</w:t>
      </w:r>
      <w:r w:rsidR="00031DF3">
        <w:rPr>
          <w:rFonts w:ascii="Times New Roman" w:hAnsi="Times New Roman" w:cs="Times New Roman"/>
          <w:sz w:val="24"/>
          <w:szCs w:val="24"/>
        </w:rPr>
        <w:t xml:space="preserve"> Lowe said she reviewed the branding </w:t>
      </w:r>
      <w:r w:rsidRPr="00031DF3">
        <w:rPr>
          <w:rFonts w:ascii="Times New Roman" w:hAnsi="Times New Roman" w:cs="Times New Roman"/>
          <w:sz w:val="24"/>
          <w:szCs w:val="24"/>
        </w:rPr>
        <w:t xml:space="preserve">videos and they look great. </w:t>
      </w:r>
      <w:r w:rsidR="00031DF3">
        <w:rPr>
          <w:rFonts w:ascii="Times New Roman" w:hAnsi="Times New Roman" w:cs="Times New Roman"/>
          <w:sz w:val="24"/>
          <w:szCs w:val="24"/>
        </w:rPr>
        <w:t xml:space="preserve"> </w:t>
      </w:r>
      <w:r w:rsidRPr="00031DF3">
        <w:rPr>
          <w:rFonts w:ascii="Times New Roman" w:hAnsi="Times New Roman" w:cs="Times New Roman"/>
          <w:sz w:val="24"/>
          <w:szCs w:val="24"/>
        </w:rPr>
        <w:t>Marti</w:t>
      </w:r>
      <w:r w:rsidR="00031DF3">
        <w:rPr>
          <w:rFonts w:ascii="Times New Roman" w:hAnsi="Times New Roman" w:cs="Times New Roman"/>
          <w:sz w:val="24"/>
          <w:szCs w:val="24"/>
        </w:rPr>
        <w:t xml:space="preserve"> Roberts said she is </w:t>
      </w:r>
      <w:r w:rsidRPr="00031DF3">
        <w:rPr>
          <w:rFonts w:ascii="Times New Roman" w:hAnsi="Times New Roman" w:cs="Times New Roman"/>
          <w:sz w:val="24"/>
          <w:szCs w:val="24"/>
        </w:rPr>
        <w:t xml:space="preserve">hearing </w:t>
      </w:r>
      <w:r w:rsidR="00563077" w:rsidRPr="00031DF3">
        <w:rPr>
          <w:rFonts w:ascii="Times New Roman" w:hAnsi="Times New Roman" w:cs="Times New Roman"/>
          <w:sz w:val="24"/>
          <w:szCs w:val="24"/>
        </w:rPr>
        <w:t>incredibly positive</w:t>
      </w:r>
      <w:r w:rsidRPr="00031DF3">
        <w:rPr>
          <w:rFonts w:ascii="Times New Roman" w:hAnsi="Times New Roman" w:cs="Times New Roman"/>
          <w:sz w:val="24"/>
          <w:szCs w:val="24"/>
        </w:rPr>
        <w:t xml:space="preserve"> comments about how the county is being portrayed</w:t>
      </w:r>
      <w:r w:rsidR="00031DF3">
        <w:rPr>
          <w:rFonts w:ascii="Times New Roman" w:hAnsi="Times New Roman" w:cs="Times New Roman"/>
          <w:sz w:val="24"/>
          <w:szCs w:val="24"/>
        </w:rPr>
        <w:t>.</w:t>
      </w:r>
    </w:p>
    <w:p w14:paraId="40220F1B" w14:textId="77777777" w:rsidR="00142EB4" w:rsidRDefault="00142EB4" w:rsidP="00170BC7">
      <w:pPr>
        <w:spacing w:after="0" w:line="240" w:lineRule="auto"/>
        <w:rPr>
          <w:rFonts w:ascii="Times New Roman" w:hAnsi="Times New Roman" w:cs="Times New Roman"/>
          <w:b/>
          <w:bCs/>
          <w:sz w:val="24"/>
          <w:szCs w:val="24"/>
        </w:rPr>
      </w:pPr>
    </w:p>
    <w:p w14:paraId="2B4D0C5D" w14:textId="7B687802" w:rsidR="00970C5E" w:rsidRDefault="00160F29" w:rsidP="00170BC7">
      <w:pPr>
        <w:spacing w:after="0" w:line="240" w:lineRule="auto"/>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r w:rsidR="00E05968">
        <w:rPr>
          <w:rFonts w:ascii="Times New Roman" w:hAnsi="Times New Roman" w:cs="Times New Roman"/>
          <w:sz w:val="24"/>
          <w:szCs w:val="24"/>
        </w:rPr>
        <w:t xml:space="preserve">Marti </w:t>
      </w:r>
      <w:r w:rsidR="00563077">
        <w:rPr>
          <w:rFonts w:ascii="Times New Roman" w:hAnsi="Times New Roman" w:cs="Times New Roman"/>
          <w:sz w:val="24"/>
          <w:szCs w:val="24"/>
        </w:rPr>
        <w:t xml:space="preserve">Roberts observed that we no longer had a quorum and declared an end to the meeting </w:t>
      </w:r>
      <w:r w:rsidR="00B24680">
        <w:rPr>
          <w:rFonts w:ascii="Times New Roman" w:hAnsi="Times New Roman" w:cs="Times New Roman"/>
          <w:sz w:val="24"/>
          <w:szCs w:val="24"/>
        </w:rPr>
        <w:t xml:space="preserve">at </w:t>
      </w:r>
      <w:r w:rsidR="004E40DF">
        <w:rPr>
          <w:rFonts w:ascii="Times New Roman" w:hAnsi="Times New Roman" w:cs="Times New Roman"/>
          <w:sz w:val="24"/>
          <w:szCs w:val="24"/>
        </w:rPr>
        <w:t>9:</w:t>
      </w:r>
      <w:r w:rsidR="00563077">
        <w:rPr>
          <w:rFonts w:ascii="Times New Roman" w:hAnsi="Times New Roman" w:cs="Times New Roman"/>
          <w:sz w:val="24"/>
          <w:szCs w:val="24"/>
        </w:rPr>
        <w:t>03</w:t>
      </w:r>
      <w:r w:rsidR="00BD76CB">
        <w:rPr>
          <w:rFonts w:ascii="Times New Roman" w:hAnsi="Times New Roman" w:cs="Times New Roman"/>
          <w:sz w:val="24"/>
          <w:szCs w:val="24"/>
        </w:rPr>
        <w:t xml:space="preserve"> AM</w:t>
      </w:r>
    </w:p>
    <w:p w14:paraId="4805C578" w14:textId="086801F1" w:rsidR="00FB0C39" w:rsidRDefault="00FB0C39" w:rsidP="0004657F">
      <w:pPr>
        <w:spacing w:after="0" w:line="240" w:lineRule="auto"/>
        <w:rPr>
          <w:rFonts w:ascii="Times New Roman" w:hAnsi="Times New Roman" w:cs="Times New Roman"/>
          <w:sz w:val="24"/>
          <w:szCs w:val="24"/>
        </w:rPr>
      </w:pPr>
    </w:p>
    <w:p w14:paraId="191F2FC1" w14:textId="5C77B13D" w:rsidR="00FB0C39" w:rsidRDefault="00FB0C39" w:rsidP="0004657F">
      <w:pPr>
        <w:spacing w:after="0" w:line="240" w:lineRule="auto"/>
        <w:rPr>
          <w:rFonts w:ascii="Times New Roman" w:hAnsi="Times New Roman" w:cs="Times New Roman"/>
          <w:sz w:val="24"/>
          <w:szCs w:val="24"/>
        </w:rPr>
      </w:pPr>
    </w:p>
    <w:sectPr w:rsidR="00FB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759"/>
    <w:multiLevelType w:val="hybridMultilevel"/>
    <w:tmpl w:val="2F68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A5629C"/>
    <w:multiLevelType w:val="hybridMultilevel"/>
    <w:tmpl w:val="9B7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057C9"/>
    <w:multiLevelType w:val="hybridMultilevel"/>
    <w:tmpl w:val="1D3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F7537"/>
    <w:multiLevelType w:val="hybridMultilevel"/>
    <w:tmpl w:val="0090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93916"/>
    <w:multiLevelType w:val="hybridMultilevel"/>
    <w:tmpl w:val="944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8679D4"/>
    <w:multiLevelType w:val="hybridMultilevel"/>
    <w:tmpl w:val="5B704F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0"/>
  </w:num>
  <w:num w:numId="4">
    <w:abstractNumId w:val="6"/>
  </w:num>
  <w:num w:numId="5">
    <w:abstractNumId w:val="4"/>
  </w:num>
  <w:num w:numId="6">
    <w:abstractNumId w:val="17"/>
  </w:num>
  <w:num w:numId="7">
    <w:abstractNumId w:val="16"/>
  </w:num>
  <w:num w:numId="8">
    <w:abstractNumId w:val="18"/>
  </w:num>
  <w:num w:numId="9">
    <w:abstractNumId w:val="9"/>
  </w:num>
  <w:num w:numId="10">
    <w:abstractNumId w:val="11"/>
  </w:num>
  <w:num w:numId="11">
    <w:abstractNumId w:val="22"/>
  </w:num>
  <w:num w:numId="12">
    <w:abstractNumId w:val="7"/>
  </w:num>
  <w:num w:numId="13">
    <w:abstractNumId w:val="12"/>
  </w:num>
  <w:num w:numId="14">
    <w:abstractNumId w:val="5"/>
  </w:num>
  <w:num w:numId="15">
    <w:abstractNumId w:val="25"/>
  </w:num>
  <w:num w:numId="16">
    <w:abstractNumId w:val="3"/>
  </w:num>
  <w:num w:numId="17">
    <w:abstractNumId w:val="1"/>
  </w:num>
  <w:num w:numId="18">
    <w:abstractNumId w:val="14"/>
  </w:num>
  <w:num w:numId="19">
    <w:abstractNumId w:val="20"/>
  </w:num>
  <w:num w:numId="20">
    <w:abstractNumId w:val="21"/>
  </w:num>
  <w:num w:numId="21">
    <w:abstractNumId w:val="13"/>
  </w:num>
  <w:num w:numId="22">
    <w:abstractNumId w:val="15"/>
  </w:num>
  <w:num w:numId="23">
    <w:abstractNumId w:val="2"/>
  </w:num>
  <w:num w:numId="24">
    <w:abstractNumId w:val="8"/>
  </w:num>
  <w:num w:numId="25">
    <w:abstractNumId w:val="26"/>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E7"/>
    <w:rsid w:val="000012D6"/>
    <w:rsid w:val="0001739C"/>
    <w:rsid w:val="00025F9A"/>
    <w:rsid w:val="00031DF3"/>
    <w:rsid w:val="00032A85"/>
    <w:rsid w:val="000361EE"/>
    <w:rsid w:val="000432FE"/>
    <w:rsid w:val="0004657F"/>
    <w:rsid w:val="0005189C"/>
    <w:rsid w:val="000709EF"/>
    <w:rsid w:val="00075CAC"/>
    <w:rsid w:val="0007779D"/>
    <w:rsid w:val="00085AF9"/>
    <w:rsid w:val="00093B13"/>
    <w:rsid w:val="000940A9"/>
    <w:rsid w:val="000B0B54"/>
    <w:rsid w:val="000B1212"/>
    <w:rsid w:val="000C4ADA"/>
    <w:rsid w:val="000C5FCD"/>
    <w:rsid w:val="000C744F"/>
    <w:rsid w:val="000F4AE6"/>
    <w:rsid w:val="00105450"/>
    <w:rsid w:val="001127A3"/>
    <w:rsid w:val="00125C58"/>
    <w:rsid w:val="001302A1"/>
    <w:rsid w:val="00142EB4"/>
    <w:rsid w:val="001469EC"/>
    <w:rsid w:val="00152220"/>
    <w:rsid w:val="00155012"/>
    <w:rsid w:val="00160F29"/>
    <w:rsid w:val="00164586"/>
    <w:rsid w:val="00170BC7"/>
    <w:rsid w:val="00173FA2"/>
    <w:rsid w:val="00180917"/>
    <w:rsid w:val="001920FF"/>
    <w:rsid w:val="00196B1F"/>
    <w:rsid w:val="001A01FE"/>
    <w:rsid w:val="001A10E6"/>
    <w:rsid w:val="001A2D3E"/>
    <w:rsid w:val="001B5865"/>
    <w:rsid w:val="00205A43"/>
    <w:rsid w:val="002304C8"/>
    <w:rsid w:val="00232A3A"/>
    <w:rsid w:val="002426E7"/>
    <w:rsid w:val="0024334B"/>
    <w:rsid w:val="002658DB"/>
    <w:rsid w:val="00267244"/>
    <w:rsid w:val="00270758"/>
    <w:rsid w:val="0027513C"/>
    <w:rsid w:val="002A153E"/>
    <w:rsid w:val="002A2046"/>
    <w:rsid w:val="002B746C"/>
    <w:rsid w:val="002B7BD0"/>
    <w:rsid w:val="002C6B23"/>
    <w:rsid w:val="002C7663"/>
    <w:rsid w:val="002D6EF4"/>
    <w:rsid w:val="002F40E7"/>
    <w:rsid w:val="002F5A33"/>
    <w:rsid w:val="0030429A"/>
    <w:rsid w:val="00320C39"/>
    <w:rsid w:val="00327C88"/>
    <w:rsid w:val="003427A1"/>
    <w:rsid w:val="00350901"/>
    <w:rsid w:val="00356344"/>
    <w:rsid w:val="0036175E"/>
    <w:rsid w:val="003649E6"/>
    <w:rsid w:val="00366A3D"/>
    <w:rsid w:val="003724E0"/>
    <w:rsid w:val="00382124"/>
    <w:rsid w:val="00382275"/>
    <w:rsid w:val="003871A3"/>
    <w:rsid w:val="00387BF9"/>
    <w:rsid w:val="00397715"/>
    <w:rsid w:val="003A6ABC"/>
    <w:rsid w:val="003C5682"/>
    <w:rsid w:val="003D569A"/>
    <w:rsid w:val="003D6E79"/>
    <w:rsid w:val="003E515E"/>
    <w:rsid w:val="00402B80"/>
    <w:rsid w:val="00402C80"/>
    <w:rsid w:val="00402F53"/>
    <w:rsid w:val="004073F5"/>
    <w:rsid w:val="00411BCD"/>
    <w:rsid w:val="00425655"/>
    <w:rsid w:val="004344E9"/>
    <w:rsid w:val="00450B1A"/>
    <w:rsid w:val="0046303B"/>
    <w:rsid w:val="00470379"/>
    <w:rsid w:val="004720CC"/>
    <w:rsid w:val="004739EF"/>
    <w:rsid w:val="00481A9C"/>
    <w:rsid w:val="0049329E"/>
    <w:rsid w:val="004968C7"/>
    <w:rsid w:val="004A491E"/>
    <w:rsid w:val="004A7424"/>
    <w:rsid w:val="004B13FE"/>
    <w:rsid w:val="004B2169"/>
    <w:rsid w:val="004C128F"/>
    <w:rsid w:val="004C60ED"/>
    <w:rsid w:val="004D365B"/>
    <w:rsid w:val="004D394B"/>
    <w:rsid w:val="004D7262"/>
    <w:rsid w:val="004E40DF"/>
    <w:rsid w:val="004E69C8"/>
    <w:rsid w:val="004F0E62"/>
    <w:rsid w:val="004F738B"/>
    <w:rsid w:val="0050318F"/>
    <w:rsid w:val="005356C3"/>
    <w:rsid w:val="00551EE4"/>
    <w:rsid w:val="0055446F"/>
    <w:rsid w:val="00554BA7"/>
    <w:rsid w:val="00555348"/>
    <w:rsid w:val="00562260"/>
    <w:rsid w:val="00563077"/>
    <w:rsid w:val="0057447E"/>
    <w:rsid w:val="00581CE0"/>
    <w:rsid w:val="00584902"/>
    <w:rsid w:val="005851AD"/>
    <w:rsid w:val="0058752E"/>
    <w:rsid w:val="005947E1"/>
    <w:rsid w:val="00595A11"/>
    <w:rsid w:val="005B3480"/>
    <w:rsid w:val="005B6198"/>
    <w:rsid w:val="005C41E5"/>
    <w:rsid w:val="005C7AB4"/>
    <w:rsid w:val="005D26ED"/>
    <w:rsid w:val="005D50E8"/>
    <w:rsid w:val="005F5939"/>
    <w:rsid w:val="00601082"/>
    <w:rsid w:val="006022AB"/>
    <w:rsid w:val="00614600"/>
    <w:rsid w:val="006153C3"/>
    <w:rsid w:val="00616FF7"/>
    <w:rsid w:val="006217AC"/>
    <w:rsid w:val="006244A1"/>
    <w:rsid w:val="00625416"/>
    <w:rsid w:val="00637196"/>
    <w:rsid w:val="00647BD9"/>
    <w:rsid w:val="00652EC5"/>
    <w:rsid w:val="00654A60"/>
    <w:rsid w:val="00671E04"/>
    <w:rsid w:val="00684034"/>
    <w:rsid w:val="00695C7B"/>
    <w:rsid w:val="00696971"/>
    <w:rsid w:val="006B6470"/>
    <w:rsid w:val="006C7F41"/>
    <w:rsid w:val="006D7978"/>
    <w:rsid w:val="006F1B5D"/>
    <w:rsid w:val="006F4973"/>
    <w:rsid w:val="007012DA"/>
    <w:rsid w:val="00710728"/>
    <w:rsid w:val="00710C7A"/>
    <w:rsid w:val="007128C3"/>
    <w:rsid w:val="00712E09"/>
    <w:rsid w:val="00715D25"/>
    <w:rsid w:val="007205F3"/>
    <w:rsid w:val="007247D7"/>
    <w:rsid w:val="00736E76"/>
    <w:rsid w:val="007410A6"/>
    <w:rsid w:val="00743086"/>
    <w:rsid w:val="00743BE3"/>
    <w:rsid w:val="007601D5"/>
    <w:rsid w:val="00776B24"/>
    <w:rsid w:val="00784D99"/>
    <w:rsid w:val="00791F90"/>
    <w:rsid w:val="007A13C4"/>
    <w:rsid w:val="007B52FB"/>
    <w:rsid w:val="007C7562"/>
    <w:rsid w:val="007D59CF"/>
    <w:rsid w:val="007F2526"/>
    <w:rsid w:val="007F5B77"/>
    <w:rsid w:val="00801058"/>
    <w:rsid w:val="00805768"/>
    <w:rsid w:val="00827AA1"/>
    <w:rsid w:val="00835A54"/>
    <w:rsid w:val="00842FB0"/>
    <w:rsid w:val="008467F0"/>
    <w:rsid w:val="00850073"/>
    <w:rsid w:val="00850831"/>
    <w:rsid w:val="00866D2D"/>
    <w:rsid w:val="00876007"/>
    <w:rsid w:val="00881462"/>
    <w:rsid w:val="00887B48"/>
    <w:rsid w:val="008A08E1"/>
    <w:rsid w:val="008C49BE"/>
    <w:rsid w:val="008C6569"/>
    <w:rsid w:val="008D19F0"/>
    <w:rsid w:val="008E5395"/>
    <w:rsid w:val="008F3E98"/>
    <w:rsid w:val="008F6916"/>
    <w:rsid w:val="008F7687"/>
    <w:rsid w:val="00900F28"/>
    <w:rsid w:val="00901D69"/>
    <w:rsid w:val="00907E93"/>
    <w:rsid w:val="009120D1"/>
    <w:rsid w:val="00912E1C"/>
    <w:rsid w:val="0091659F"/>
    <w:rsid w:val="00917BE3"/>
    <w:rsid w:val="009207D9"/>
    <w:rsid w:val="00924B4C"/>
    <w:rsid w:val="00942F2E"/>
    <w:rsid w:val="0094712E"/>
    <w:rsid w:val="009471A8"/>
    <w:rsid w:val="00957CC5"/>
    <w:rsid w:val="00963E3F"/>
    <w:rsid w:val="00970C5E"/>
    <w:rsid w:val="00973D61"/>
    <w:rsid w:val="0097446B"/>
    <w:rsid w:val="00977D85"/>
    <w:rsid w:val="00985A7D"/>
    <w:rsid w:val="00995966"/>
    <w:rsid w:val="009A1CA0"/>
    <w:rsid w:val="009A2128"/>
    <w:rsid w:val="009A3805"/>
    <w:rsid w:val="009A6551"/>
    <w:rsid w:val="009B37BA"/>
    <w:rsid w:val="009C00E0"/>
    <w:rsid w:val="009D4C50"/>
    <w:rsid w:val="009E65DD"/>
    <w:rsid w:val="009E7AC2"/>
    <w:rsid w:val="00A07BE2"/>
    <w:rsid w:val="00A2538C"/>
    <w:rsid w:val="00A43F6B"/>
    <w:rsid w:val="00A63FBA"/>
    <w:rsid w:val="00A76BB1"/>
    <w:rsid w:val="00A8153B"/>
    <w:rsid w:val="00A84435"/>
    <w:rsid w:val="00A90C91"/>
    <w:rsid w:val="00AA623D"/>
    <w:rsid w:val="00AB0844"/>
    <w:rsid w:val="00AB6F86"/>
    <w:rsid w:val="00AC60A1"/>
    <w:rsid w:val="00AF4D05"/>
    <w:rsid w:val="00AF5F99"/>
    <w:rsid w:val="00B00D9A"/>
    <w:rsid w:val="00B114CE"/>
    <w:rsid w:val="00B15723"/>
    <w:rsid w:val="00B20F55"/>
    <w:rsid w:val="00B24680"/>
    <w:rsid w:val="00B24FF3"/>
    <w:rsid w:val="00B36426"/>
    <w:rsid w:val="00B371A7"/>
    <w:rsid w:val="00B4689C"/>
    <w:rsid w:val="00B643D3"/>
    <w:rsid w:val="00B674CB"/>
    <w:rsid w:val="00B7650C"/>
    <w:rsid w:val="00B80F5B"/>
    <w:rsid w:val="00B826A2"/>
    <w:rsid w:val="00B83ADE"/>
    <w:rsid w:val="00B932DA"/>
    <w:rsid w:val="00B976E7"/>
    <w:rsid w:val="00BA31BF"/>
    <w:rsid w:val="00BC1AA4"/>
    <w:rsid w:val="00BC422E"/>
    <w:rsid w:val="00BC4A54"/>
    <w:rsid w:val="00BD0F70"/>
    <w:rsid w:val="00BD76CB"/>
    <w:rsid w:val="00BE4B65"/>
    <w:rsid w:val="00BE5D64"/>
    <w:rsid w:val="00BF029D"/>
    <w:rsid w:val="00BF2881"/>
    <w:rsid w:val="00C0068B"/>
    <w:rsid w:val="00C15010"/>
    <w:rsid w:val="00C173FD"/>
    <w:rsid w:val="00C237AE"/>
    <w:rsid w:val="00C3609B"/>
    <w:rsid w:val="00C43330"/>
    <w:rsid w:val="00C619E6"/>
    <w:rsid w:val="00C63F73"/>
    <w:rsid w:val="00C72C1E"/>
    <w:rsid w:val="00C8066C"/>
    <w:rsid w:val="00C81712"/>
    <w:rsid w:val="00C93DE4"/>
    <w:rsid w:val="00CA3E17"/>
    <w:rsid w:val="00CB27C9"/>
    <w:rsid w:val="00CB679D"/>
    <w:rsid w:val="00CC7FB3"/>
    <w:rsid w:val="00CD1FD8"/>
    <w:rsid w:val="00CD3735"/>
    <w:rsid w:val="00CD4DE0"/>
    <w:rsid w:val="00CD5862"/>
    <w:rsid w:val="00CD707F"/>
    <w:rsid w:val="00CE59BE"/>
    <w:rsid w:val="00CE6A9A"/>
    <w:rsid w:val="00CE77C8"/>
    <w:rsid w:val="00CF195B"/>
    <w:rsid w:val="00CF4EB7"/>
    <w:rsid w:val="00CF77C4"/>
    <w:rsid w:val="00D06047"/>
    <w:rsid w:val="00D128BE"/>
    <w:rsid w:val="00D43FCA"/>
    <w:rsid w:val="00D452EC"/>
    <w:rsid w:val="00D54116"/>
    <w:rsid w:val="00D62179"/>
    <w:rsid w:val="00D67167"/>
    <w:rsid w:val="00D75B7A"/>
    <w:rsid w:val="00D77AFC"/>
    <w:rsid w:val="00D84B36"/>
    <w:rsid w:val="00D93945"/>
    <w:rsid w:val="00DA3A58"/>
    <w:rsid w:val="00DD62ED"/>
    <w:rsid w:val="00DF1C46"/>
    <w:rsid w:val="00DF1D6E"/>
    <w:rsid w:val="00DF4BF4"/>
    <w:rsid w:val="00E05968"/>
    <w:rsid w:val="00E14BA1"/>
    <w:rsid w:val="00E14E5A"/>
    <w:rsid w:val="00E1606C"/>
    <w:rsid w:val="00E16EF5"/>
    <w:rsid w:val="00E21469"/>
    <w:rsid w:val="00E22647"/>
    <w:rsid w:val="00E30B34"/>
    <w:rsid w:val="00E35187"/>
    <w:rsid w:val="00E4056F"/>
    <w:rsid w:val="00E55EDC"/>
    <w:rsid w:val="00E64B4C"/>
    <w:rsid w:val="00E70495"/>
    <w:rsid w:val="00E76130"/>
    <w:rsid w:val="00EB1C91"/>
    <w:rsid w:val="00EE1054"/>
    <w:rsid w:val="00EE34BA"/>
    <w:rsid w:val="00EF2C27"/>
    <w:rsid w:val="00EF4C41"/>
    <w:rsid w:val="00F038BD"/>
    <w:rsid w:val="00F13A1C"/>
    <w:rsid w:val="00F3352A"/>
    <w:rsid w:val="00F45F90"/>
    <w:rsid w:val="00F4608E"/>
    <w:rsid w:val="00F609BB"/>
    <w:rsid w:val="00F678CC"/>
    <w:rsid w:val="00FA1AA9"/>
    <w:rsid w:val="00FB04E4"/>
    <w:rsid w:val="00FB0C39"/>
    <w:rsid w:val="00FB7A74"/>
    <w:rsid w:val="00FB7B39"/>
    <w:rsid w:val="00FC2437"/>
    <w:rsid w:val="00FD365A"/>
    <w:rsid w:val="00FE3895"/>
    <w:rsid w:val="00FE4385"/>
    <w:rsid w:val="00FE6B7D"/>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 w:type="paragraph" w:styleId="NormalWeb">
    <w:name w:val="Normal (Web)"/>
    <w:basedOn w:val="Normal"/>
    <w:uiPriority w:val="99"/>
    <w:unhideWhenUsed/>
    <w:rsid w:val="00EF2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5B10-D935-43AE-827C-CAF0946D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Martha Roberts</cp:lastModifiedBy>
  <cp:revision>2</cp:revision>
  <cp:lastPrinted>2020-03-27T13:38:00Z</cp:lastPrinted>
  <dcterms:created xsi:type="dcterms:W3CDTF">2020-08-25T18:55:00Z</dcterms:created>
  <dcterms:modified xsi:type="dcterms:W3CDTF">2020-08-25T18:55:00Z</dcterms:modified>
</cp:coreProperties>
</file>